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26602" w:rsidRPr="00F26602" w:rsidRDefault="00F26602" w:rsidP="00F26602">
      <w:pPr>
        <w:tabs>
          <w:tab w:val="left" w:pos="13080"/>
        </w:tabs>
        <w:rPr>
          <w:rFonts w:ascii="Georgia" w:hAnsi="Georgia"/>
          <w:b/>
          <w:sz w:val="52"/>
          <w:szCs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3402"/>
        <w:gridCol w:w="4395"/>
      </w:tblGrid>
      <w:tr w:rsidR="003B55DF" w:rsidRPr="0019788A" w14:paraId="7E0848E1" w14:textId="77777777" w:rsidTr="7DF0F36C">
        <w:trPr>
          <w:trHeight w:val="694"/>
        </w:trPr>
        <w:tc>
          <w:tcPr>
            <w:tcW w:w="8046" w:type="dxa"/>
            <w:shd w:val="clear" w:color="auto" w:fill="auto"/>
          </w:tcPr>
          <w:p w14:paraId="46A4A8C3" w14:textId="7FD71451" w:rsidR="003B55DF" w:rsidRPr="0019788A" w:rsidRDefault="003B55DF" w:rsidP="0019788A">
            <w:pPr>
              <w:tabs>
                <w:tab w:val="left" w:pos="13080"/>
              </w:tabs>
              <w:rPr>
                <w:rFonts w:ascii="Georgia" w:hAnsi="Georgia" w:cs="Calibri"/>
                <w:b/>
                <w:sz w:val="28"/>
                <w:szCs w:val="28"/>
              </w:rPr>
            </w:pPr>
            <w:r w:rsidRPr="0019788A">
              <w:rPr>
                <w:rFonts w:ascii="Georgia" w:hAnsi="Georgia" w:cs="Calibri"/>
                <w:b/>
                <w:sz w:val="28"/>
                <w:szCs w:val="28"/>
              </w:rPr>
              <w:t>Name of child:</w:t>
            </w:r>
            <w:r w:rsidR="002A4773">
              <w:rPr>
                <w:rFonts w:ascii="Georgia" w:hAnsi="Georgia" w:cs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4B4B4666" w14:textId="43A5829D" w:rsidR="003B55DF" w:rsidRPr="0019788A" w:rsidRDefault="003B55DF" w:rsidP="7DF0F36C">
            <w:pPr>
              <w:tabs>
                <w:tab w:val="left" w:pos="13080"/>
              </w:tabs>
              <w:rPr>
                <w:rFonts w:ascii="Georgia" w:hAnsi="Georgia" w:cs="Calibri"/>
                <w:sz w:val="28"/>
                <w:szCs w:val="28"/>
              </w:rPr>
            </w:pPr>
            <w:r w:rsidRPr="7DF0F36C">
              <w:rPr>
                <w:rFonts w:ascii="Georgia" w:hAnsi="Georgia" w:cs="Calibri"/>
                <w:b/>
                <w:bCs/>
                <w:sz w:val="28"/>
                <w:szCs w:val="28"/>
              </w:rPr>
              <w:t>Year Group:</w:t>
            </w:r>
            <w:r w:rsidR="002A4773" w:rsidRPr="7DF0F36C">
              <w:rPr>
                <w:rFonts w:ascii="Georgia" w:hAnsi="Georgia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79B1FFB8" w14:textId="118D17A4" w:rsidR="003B55DF" w:rsidRPr="0019788A" w:rsidRDefault="003B55DF" w:rsidP="7DF0F36C">
            <w:pPr>
              <w:tabs>
                <w:tab w:val="left" w:pos="13080"/>
              </w:tabs>
              <w:rPr>
                <w:rFonts w:ascii="Georgia" w:hAnsi="Georgia" w:cs="Calibri"/>
                <w:sz w:val="28"/>
                <w:szCs w:val="28"/>
              </w:rPr>
            </w:pPr>
            <w:r w:rsidRPr="7DF0F36C">
              <w:rPr>
                <w:rFonts w:ascii="Georgia" w:hAnsi="Georgia" w:cs="Calibri"/>
                <w:b/>
                <w:bCs/>
                <w:sz w:val="28"/>
                <w:szCs w:val="28"/>
              </w:rPr>
              <w:t xml:space="preserve">Academic Year: </w:t>
            </w:r>
            <w:r w:rsidRPr="7DF0F36C">
              <w:rPr>
                <w:rFonts w:ascii="Georgia" w:hAnsi="Georgia" w:cs="Calibri"/>
                <w:sz w:val="28"/>
                <w:szCs w:val="28"/>
              </w:rPr>
              <w:t>202</w:t>
            </w:r>
            <w:r w:rsidR="698398FD" w:rsidRPr="7DF0F36C">
              <w:rPr>
                <w:rFonts w:ascii="Georgia" w:hAnsi="Georgia" w:cs="Calibri"/>
                <w:sz w:val="28"/>
                <w:szCs w:val="28"/>
              </w:rPr>
              <w:t>2-23</w:t>
            </w:r>
          </w:p>
        </w:tc>
      </w:tr>
    </w:tbl>
    <w:p w14:paraId="0A37501D" w14:textId="77777777" w:rsidR="00F26602" w:rsidRPr="00F26602" w:rsidRDefault="00F26602" w:rsidP="00F26602">
      <w:pPr>
        <w:tabs>
          <w:tab w:val="left" w:pos="13080"/>
        </w:tabs>
        <w:rPr>
          <w:rFonts w:ascii="Georgia" w:hAnsi="Georgia"/>
          <w:b/>
          <w:sz w:val="52"/>
          <w:szCs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7"/>
        <w:gridCol w:w="5424"/>
        <w:gridCol w:w="5419"/>
      </w:tblGrid>
      <w:tr w:rsidR="00F26602" w:rsidRPr="00F26602" w14:paraId="3DFD1743" w14:textId="77777777" w:rsidTr="007632B1">
        <w:tc>
          <w:tcPr>
            <w:tcW w:w="5495" w:type="dxa"/>
            <w:shd w:val="clear" w:color="auto" w:fill="E2EFD9" w:themeFill="accent6" w:themeFillTint="33"/>
          </w:tcPr>
          <w:p w14:paraId="2FFB4A28" w14:textId="77777777" w:rsidR="00F26602" w:rsidRPr="00F26602" w:rsidRDefault="00F26602" w:rsidP="00F26602">
            <w:pPr>
              <w:tabs>
                <w:tab w:val="left" w:pos="13080"/>
              </w:tabs>
              <w:jc w:val="center"/>
              <w:rPr>
                <w:rFonts w:ascii="Georgia" w:hAnsi="Georgia" w:cs="Calibri"/>
                <w:b/>
                <w:sz w:val="28"/>
                <w:szCs w:val="28"/>
              </w:rPr>
            </w:pPr>
            <w:r w:rsidRPr="00F26602">
              <w:rPr>
                <w:rFonts w:ascii="Georgia" w:hAnsi="Georgia" w:cs="Calibri"/>
                <w:b/>
                <w:sz w:val="28"/>
                <w:szCs w:val="28"/>
              </w:rPr>
              <w:t>What do people like and admire about me?</w:t>
            </w:r>
          </w:p>
        </w:tc>
        <w:tc>
          <w:tcPr>
            <w:tcW w:w="5495" w:type="dxa"/>
            <w:shd w:val="clear" w:color="auto" w:fill="E2EFD9" w:themeFill="accent6" w:themeFillTint="33"/>
          </w:tcPr>
          <w:p w14:paraId="72E8560B" w14:textId="77777777" w:rsidR="00F26602" w:rsidRPr="00F26602" w:rsidRDefault="00F26602" w:rsidP="00F26602">
            <w:pPr>
              <w:tabs>
                <w:tab w:val="left" w:pos="13080"/>
              </w:tabs>
              <w:jc w:val="center"/>
              <w:rPr>
                <w:rFonts w:ascii="Georgia" w:hAnsi="Georgia" w:cs="Calibri"/>
                <w:b/>
                <w:sz w:val="28"/>
                <w:szCs w:val="28"/>
              </w:rPr>
            </w:pPr>
            <w:r w:rsidRPr="00F26602">
              <w:rPr>
                <w:rFonts w:ascii="Georgia" w:hAnsi="Georgia" w:cs="Calibri"/>
                <w:b/>
                <w:sz w:val="28"/>
                <w:szCs w:val="28"/>
              </w:rPr>
              <w:t>What is important to me?</w:t>
            </w:r>
          </w:p>
        </w:tc>
        <w:tc>
          <w:tcPr>
            <w:tcW w:w="5496" w:type="dxa"/>
            <w:shd w:val="clear" w:color="auto" w:fill="E2EFD9" w:themeFill="accent6" w:themeFillTint="33"/>
          </w:tcPr>
          <w:p w14:paraId="239B7BC8" w14:textId="77777777" w:rsidR="00F26602" w:rsidRPr="00F26602" w:rsidRDefault="00F26602" w:rsidP="00F26602">
            <w:pPr>
              <w:tabs>
                <w:tab w:val="left" w:pos="13080"/>
              </w:tabs>
              <w:jc w:val="center"/>
              <w:rPr>
                <w:rFonts w:ascii="Georgia" w:hAnsi="Georgia" w:cs="Calibri"/>
                <w:b/>
                <w:sz w:val="28"/>
                <w:szCs w:val="28"/>
              </w:rPr>
            </w:pPr>
            <w:r w:rsidRPr="00F26602">
              <w:rPr>
                <w:rFonts w:ascii="Georgia" w:hAnsi="Georgia" w:cs="Calibri"/>
                <w:b/>
                <w:sz w:val="28"/>
                <w:szCs w:val="28"/>
              </w:rPr>
              <w:t>How can you support me at school?</w:t>
            </w:r>
          </w:p>
        </w:tc>
      </w:tr>
      <w:tr w:rsidR="00F26602" w:rsidRPr="00F26602" w14:paraId="655792D9" w14:textId="77777777" w:rsidTr="007632B1">
        <w:tc>
          <w:tcPr>
            <w:tcW w:w="5495" w:type="dxa"/>
            <w:shd w:val="clear" w:color="auto" w:fill="auto"/>
          </w:tcPr>
          <w:p w14:paraId="0062F6A8" w14:textId="282DE516" w:rsidR="00F26602" w:rsidRPr="00F26602" w:rsidRDefault="00F26602" w:rsidP="007632B1">
            <w:pPr>
              <w:tabs>
                <w:tab w:val="left" w:pos="13080"/>
              </w:tabs>
              <w:jc w:val="center"/>
              <w:rPr>
                <w:rFonts w:ascii="Georgia" w:hAnsi="Georgia" w:cs="Calibri"/>
                <w:b/>
                <w:bCs/>
                <w:i/>
                <w:iCs/>
                <w:color w:val="FF0000"/>
              </w:rPr>
            </w:pPr>
          </w:p>
        </w:tc>
        <w:tc>
          <w:tcPr>
            <w:tcW w:w="5495" w:type="dxa"/>
            <w:shd w:val="clear" w:color="auto" w:fill="auto"/>
          </w:tcPr>
          <w:p w14:paraId="0D0B940D" w14:textId="43C311E2" w:rsidR="00F26602" w:rsidRPr="00F26602" w:rsidRDefault="00F26602" w:rsidP="584F9EDD">
            <w:pPr>
              <w:tabs>
                <w:tab w:val="left" w:pos="13080"/>
              </w:tabs>
              <w:jc w:val="center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5496" w:type="dxa"/>
            <w:shd w:val="clear" w:color="auto" w:fill="auto"/>
          </w:tcPr>
          <w:p w14:paraId="369449BF" w14:textId="3F909195" w:rsidR="00F26602" w:rsidRPr="00F26602" w:rsidRDefault="00F26602" w:rsidP="007632B1">
            <w:pPr>
              <w:tabs>
                <w:tab w:val="left" w:pos="13080"/>
              </w:tabs>
              <w:jc w:val="center"/>
              <w:rPr>
                <w:rFonts w:ascii="Georgia" w:hAnsi="Georgia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0E27B00A" w14:textId="77777777" w:rsidR="003B55DF" w:rsidRDefault="003B55DF" w:rsidP="584F9EDD">
      <w:pPr>
        <w:tabs>
          <w:tab w:val="left" w:pos="13080"/>
        </w:tabs>
        <w:rPr>
          <w:rFonts w:ascii="Twinkl Cursive Looped" w:hAnsi="Twinkl Cursive Looped"/>
          <w:b/>
          <w:bCs/>
          <w:sz w:val="52"/>
          <w:szCs w:val="52"/>
        </w:rPr>
      </w:pPr>
    </w:p>
    <w:p w14:paraId="322EAD07" w14:textId="71B9432D" w:rsidR="584F9EDD" w:rsidRDefault="584F9EDD" w:rsidP="584F9EDD">
      <w:pPr>
        <w:tabs>
          <w:tab w:val="left" w:pos="13080"/>
        </w:tabs>
        <w:rPr>
          <w:rFonts w:ascii="Twinkl Cursive Looped" w:hAnsi="Twinkl Cursive Looped"/>
          <w:b/>
          <w:bCs/>
        </w:rPr>
      </w:pPr>
    </w:p>
    <w:p w14:paraId="6B88C8D8" w14:textId="6E47B0C0" w:rsidR="584F9EDD" w:rsidRDefault="584F9EDD" w:rsidP="584F9EDD">
      <w:pPr>
        <w:tabs>
          <w:tab w:val="left" w:pos="13080"/>
        </w:tabs>
        <w:rPr>
          <w:rFonts w:ascii="Twinkl Cursive Looped" w:hAnsi="Twinkl Cursive Looped"/>
          <w:b/>
          <w:bCs/>
        </w:rPr>
      </w:pPr>
    </w:p>
    <w:p w14:paraId="60061E4C" w14:textId="77777777" w:rsidR="00AD6BA2" w:rsidRPr="00AD6BA2" w:rsidRDefault="00AD6BA2" w:rsidP="00F26602">
      <w:pPr>
        <w:tabs>
          <w:tab w:val="left" w:pos="13080"/>
        </w:tabs>
        <w:rPr>
          <w:rFonts w:ascii="Twinkl Cursive Looped" w:hAnsi="Twinkl Cursive Looped"/>
          <w:b/>
          <w:sz w:val="24"/>
          <w:szCs w:val="24"/>
        </w:rPr>
      </w:pPr>
    </w:p>
    <w:tbl>
      <w:tblPr>
        <w:tblW w:w="16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414"/>
        <w:gridCol w:w="568"/>
        <w:gridCol w:w="1639"/>
        <w:gridCol w:w="1344"/>
        <w:gridCol w:w="1694"/>
        <w:gridCol w:w="1289"/>
        <w:gridCol w:w="4631"/>
      </w:tblGrid>
      <w:tr w:rsidR="00830627" w:rsidRPr="00D5768F" w14:paraId="0F8FDAFF" w14:textId="77777777" w:rsidTr="7DF0F36C">
        <w:trPr>
          <w:trHeight w:val="274"/>
        </w:trPr>
        <w:tc>
          <w:tcPr>
            <w:tcW w:w="16268" w:type="dxa"/>
            <w:gridSpan w:val="8"/>
            <w:shd w:val="clear" w:color="auto" w:fill="E2EFD9" w:themeFill="accent6" w:themeFillTint="33"/>
          </w:tcPr>
          <w:p w14:paraId="44EAFD9C" w14:textId="77777777" w:rsidR="00F26602" w:rsidRDefault="00F26602" w:rsidP="00F26602">
            <w:pPr>
              <w:spacing w:after="0"/>
              <w:rPr>
                <w:rFonts w:ascii="Georgia" w:eastAsia="Calibri" w:hAnsi="Georgia"/>
                <w:b/>
                <w:sz w:val="20"/>
                <w:szCs w:val="20"/>
                <w:u w:val="single"/>
                <w:lang w:val="en-US" w:eastAsia="en-US"/>
              </w:rPr>
            </w:pPr>
          </w:p>
          <w:p w14:paraId="158B3E95" w14:textId="0E9DD429" w:rsidR="00830627" w:rsidRPr="00D5768F" w:rsidRDefault="00C615A4" w:rsidP="7DF0F36C">
            <w:pPr>
              <w:spacing w:after="0"/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</w:pPr>
            <w:r w:rsidRPr="7DF0F36C"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  <w:t xml:space="preserve">Element 2 </w:t>
            </w:r>
            <w:r w:rsidR="00D5768F" w:rsidRPr="7DF0F36C"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  <w:t>Support Plan 202</w:t>
            </w:r>
            <w:r w:rsidR="3EB78278" w:rsidRPr="7DF0F36C"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  <w:t>2-23</w:t>
            </w:r>
          </w:p>
        </w:tc>
      </w:tr>
      <w:tr w:rsidR="00830627" w:rsidRPr="00D5768F" w14:paraId="1450D698" w14:textId="77777777" w:rsidTr="7DF0F36C">
        <w:tc>
          <w:tcPr>
            <w:tcW w:w="2689" w:type="dxa"/>
            <w:shd w:val="clear" w:color="auto" w:fill="auto"/>
          </w:tcPr>
          <w:p w14:paraId="37935D9E" w14:textId="77777777" w:rsidR="00830627" w:rsidRPr="00D5768F" w:rsidRDefault="00830627" w:rsidP="00323475">
            <w:pPr>
              <w:spacing w:after="0"/>
              <w:ind w:left="142" w:hanging="142"/>
              <w:rPr>
                <w:rFonts w:ascii="Georgia" w:eastAsia="Calibri" w:hAnsi="Georgia"/>
                <w:b/>
                <w:sz w:val="20"/>
                <w:szCs w:val="20"/>
                <w:u w:val="single"/>
                <w:lang w:val="en-US" w:eastAsia="en-US"/>
              </w:rPr>
            </w:pPr>
            <w:r w:rsidRPr="00D5768F">
              <w:rPr>
                <w:rFonts w:ascii="Georgia" w:eastAsia="Calibri" w:hAnsi="Georgia"/>
                <w:b/>
                <w:sz w:val="20"/>
                <w:szCs w:val="20"/>
                <w:u w:val="single"/>
                <w:lang w:val="en-US" w:eastAsia="en-US"/>
              </w:rPr>
              <w:t>Area/s of support:</w:t>
            </w:r>
          </w:p>
          <w:p w14:paraId="0EE6E659" w14:textId="77777777" w:rsidR="00830627" w:rsidRPr="00D5768F" w:rsidRDefault="00830627" w:rsidP="00323475">
            <w:pPr>
              <w:spacing w:after="0"/>
              <w:ind w:left="142" w:hanging="142"/>
              <w:rPr>
                <w:rFonts w:ascii="Georgia" w:eastAsia="Calibri" w:hAnsi="Georgia"/>
                <w:b/>
                <w:sz w:val="20"/>
                <w:szCs w:val="20"/>
                <w:u w:val="single"/>
                <w:lang w:val="en-US" w:eastAsia="en-US"/>
              </w:rPr>
            </w:pPr>
            <w:r w:rsidRPr="00D5768F">
              <w:rPr>
                <w:rFonts w:ascii="Georgia" w:eastAsia="Calibri" w:hAnsi="Georgia"/>
                <w:b/>
                <w:sz w:val="20"/>
                <w:szCs w:val="20"/>
                <w:u w:val="single"/>
                <w:lang w:val="en-US" w:eastAsia="en-US"/>
              </w:rPr>
              <w:t xml:space="preserve"> </w:t>
            </w:r>
            <w:r w:rsidRPr="00D5768F">
              <w:rPr>
                <w:rFonts w:ascii="Georgia" w:eastAsia="Calibri" w:hAnsi="Georgia"/>
                <w:sz w:val="20"/>
                <w:szCs w:val="20"/>
                <w:lang w:val="en-US" w:eastAsia="en-US"/>
              </w:rPr>
              <w:t xml:space="preserve"> (please highlight)      </w:t>
            </w:r>
          </w:p>
        </w:tc>
        <w:tc>
          <w:tcPr>
            <w:tcW w:w="2982" w:type="dxa"/>
            <w:gridSpan w:val="2"/>
            <w:shd w:val="clear" w:color="auto" w:fill="auto"/>
          </w:tcPr>
          <w:p w14:paraId="31A8B844" w14:textId="77777777" w:rsidR="00830627" w:rsidRPr="002B20B4" w:rsidRDefault="00830627" w:rsidP="00323475">
            <w:pPr>
              <w:spacing w:after="0"/>
              <w:ind w:left="142" w:hanging="142"/>
              <w:jc w:val="center"/>
              <w:rPr>
                <w:rFonts w:ascii="Georgia" w:eastAsia="Calibri" w:hAnsi="Georgia"/>
                <w:bCs/>
                <w:sz w:val="20"/>
                <w:szCs w:val="20"/>
                <w:lang w:val="en-US" w:eastAsia="en-US"/>
              </w:rPr>
            </w:pPr>
            <w:r w:rsidRPr="002B20B4">
              <w:rPr>
                <w:rFonts w:ascii="Georgia" w:eastAsia="Calibri" w:hAnsi="Georgia"/>
                <w:bCs/>
                <w:sz w:val="20"/>
                <w:szCs w:val="20"/>
                <w:lang w:val="en-US" w:eastAsia="en-US"/>
              </w:rPr>
              <w:t>Cognition and Learning</w:t>
            </w:r>
          </w:p>
        </w:tc>
        <w:tc>
          <w:tcPr>
            <w:tcW w:w="2983" w:type="dxa"/>
            <w:gridSpan w:val="2"/>
            <w:shd w:val="clear" w:color="auto" w:fill="auto"/>
          </w:tcPr>
          <w:p w14:paraId="55B963EC" w14:textId="77777777" w:rsidR="00830627" w:rsidRPr="002B20B4" w:rsidRDefault="00830627" w:rsidP="00323475">
            <w:pPr>
              <w:spacing w:after="0"/>
              <w:ind w:left="142" w:hanging="142"/>
              <w:jc w:val="center"/>
              <w:rPr>
                <w:rFonts w:ascii="Georgia" w:eastAsia="Calibri" w:hAnsi="Georgia"/>
                <w:bCs/>
                <w:sz w:val="20"/>
                <w:szCs w:val="20"/>
                <w:lang w:val="en-US" w:eastAsia="en-US"/>
              </w:rPr>
            </w:pPr>
            <w:r w:rsidRPr="002B20B4">
              <w:rPr>
                <w:rFonts w:ascii="Georgia" w:eastAsia="Calibri" w:hAnsi="Georgia"/>
                <w:bCs/>
                <w:sz w:val="20"/>
                <w:szCs w:val="20"/>
                <w:lang w:val="en-US" w:eastAsia="en-US"/>
              </w:rPr>
              <w:t>Communication and Interaction</w:t>
            </w:r>
          </w:p>
        </w:tc>
        <w:tc>
          <w:tcPr>
            <w:tcW w:w="2983" w:type="dxa"/>
            <w:gridSpan w:val="2"/>
            <w:shd w:val="clear" w:color="auto" w:fill="auto"/>
          </w:tcPr>
          <w:p w14:paraId="2870AA84" w14:textId="77777777" w:rsidR="00830627" w:rsidRPr="002B20B4" w:rsidRDefault="00830627" w:rsidP="00323475">
            <w:pPr>
              <w:spacing w:after="0"/>
              <w:ind w:left="142" w:hanging="142"/>
              <w:jc w:val="center"/>
              <w:rPr>
                <w:rFonts w:ascii="Georgia" w:eastAsia="Calibri" w:hAnsi="Georgia"/>
                <w:bCs/>
                <w:sz w:val="20"/>
                <w:szCs w:val="20"/>
                <w:lang w:val="en-US" w:eastAsia="en-US"/>
              </w:rPr>
            </w:pPr>
            <w:r w:rsidRPr="002B20B4">
              <w:rPr>
                <w:rFonts w:ascii="Georgia" w:eastAsia="Calibri" w:hAnsi="Georgia"/>
                <w:bCs/>
                <w:sz w:val="20"/>
                <w:szCs w:val="20"/>
                <w:lang w:val="en-US" w:eastAsia="en-US"/>
              </w:rPr>
              <w:t>Sensory and/or physical</w:t>
            </w:r>
          </w:p>
        </w:tc>
        <w:tc>
          <w:tcPr>
            <w:tcW w:w="4631" w:type="dxa"/>
            <w:shd w:val="clear" w:color="auto" w:fill="auto"/>
          </w:tcPr>
          <w:p w14:paraId="1F500042" w14:textId="77777777" w:rsidR="00830627" w:rsidRPr="002B20B4" w:rsidRDefault="00830627" w:rsidP="00323475">
            <w:pPr>
              <w:spacing w:after="0"/>
              <w:ind w:left="142" w:hanging="142"/>
              <w:jc w:val="center"/>
              <w:rPr>
                <w:rFonts w:ascii="Georgia" w:eastAsia="Calibri" w:hAnsi="Georgia"/>
                <w:bCs/>
                <w:sz w:val="20"/>
                <w:szCs w:val="20"/>
                <w:lang w:val="en-US" w:eastAsia="en-US"/>
              </w:rPr>
            </w:pPr>
            <w:r w:rsidRPr="002B20B4">
              <w:rPr>
                <w:rFonts w:ascii="Georgia" w:eastAsia="Calibri" w:hAnsi="Georgia"/>
                <w:bCs/>
                <w:sz w:val="20"/>
                <w:szCs w:val="20"/>
                <w:lang w:val="en-US" w:eastAsia="en-US"/>
              </w:rPr>
              <w:t>Social, Emotional and Mental Health</w:t>
            </w:r>
          </w:p>
        </w:tc>
      </w:tr>
      <w:tr w:rsidR="00830627" w:rsidRPr="00D5768F" w14:paraId="2212259D" w14:textId="77777777" w:rsidTr="7DF0F36C">
        <w:trPr>
          <w:trHeight w:val="305"/>
        </w:trPr>
        <w:tc>
          <w:tcPr>
            <w:tcW w:w="5103" w:type="dxa"/>
            <w:gridSpan w:val="2"/>
            <w:shd w:val="clear" w:color="auto" w:fill="auto"/>
          </w:tcPr>
          <w:p w14:paraId="2EE7753F" w14:textId="2C77CE6C" w:rsidR="00830627" w:rsidRPr="00D5768F" w:rsidRDefault="00830627" w:rsidP="00323475">
            <w:pPr>
              <w:spacing w:after="0"/>
              <w:ind w:left="142" w:hanging="142"/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</w:pPr>
            <w:r w:rsidRPr="00D5768F"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  <w:t>Name:</w:t>
            </w:r>
            <w:r w:rsidR="002A4773"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207" w:type="dxa"/>
            <w:gridSpan w:val="2"/>
            <w:shd w:val="clear" w:color="auto" w:fill="auto"/>
          </w:tcPr>
          <w:p w14:paraId="05770354" w14:textId="2ADDF9CA" w:rsidR="00830627" w:rsidRPr="00D5768F" w:rsidRDefault="00830627" w:rsidP="00323475">
            <w:pPr>
              <w:spacing w:after="0"/>
              <w:ind w:left="142" w:hanging="142"/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</w:pPr>
            <w:r w:rsidRPr="00D5768F"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  <w:t>DOB:</w:t>
            </w:r>
          </w:p>
        </w:tc>
        <w:tc>
          <w:tcPr>
            <w:tcW w:w="3038" w:type="dxa"/>
            <w:gridSpan w:val="2"/>
            <w:shd w:val="clear" w:color="auto" w:fill="auto"/>
          </w:tcPr>
          <w:p w14:paraId="204F115C" w14:textId="0E2C7E5C" w:rsidR="00830627" w:rsidRPr="00D5768F" w:rsidRDefault="00830627" w:rsidP="7DF0F36C">
            <w:pPr>
              <w:spacing w:after="0"/>
              <w:ind w:left="142" w:hanging="142"/>
              <w:rPr>
                <w:rFonts w:ascii="Georgia" w:eastAsia="Calibri" w:hAnsi="Georgia"/>
                <w:sz w:val="20"/>
                <w:szCs w:val="20"/>
                <w:lang w:val="en-US" w:eastAsia="en-US"/>
              </w:rPr>
            </w:pPr>
            <w:r w:rsidRPr="7DF0F36C"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  <w:t>Year Group:</w:t>
            </w:r>
            <w:r w:rsidRPr="7DF0F36C">
              <w:rPr>
                <w:rFonts w:ascii="Georgia" w:eastAsia="Calibri" w:hAnsi="Georgia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920" w:type="dxa"/>
            <w:gridSpan w:val="2"/>
            <w:vMerge w:val="restart"/>
            <w:shd w:val="clear" w:color="auto" w:fill="auto"/>
          </w:tcPr>
          <w:tbl>
            <w:tblPr>
              <w:tblW w:w="5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07"/>
              <w:gridCol w:w="1337"/>
              <w:gridCol w:w="1305"/>
              <w:gridCol w:w="1356"/>
            </w:tblGrid>
            <w:tr w:rsidR="00830627" w:rsidRPr="00D5768F" w14:paraId="010E3B57" w14:textId="77777777" w:rsidTr="7DF0F36C">
              <w:trPr>
                <w:trHeight w:val="303"/>
              </w:trPr>
              <w:tc>
                <w:tcPr>
                  <w:tcW w:w="1607" w:type="dxa"/>
                  <w:shd w:val="clear" w:color="auto" w:fill="auto"/>
                </w:tcPr>
                <w:p w14:paraId="4B94D5A5" w14:textId="77777777" w:rsidR="00830627" w:rsidRPr="00D5768F" w:rsidRDefault="00830627" w:rsidP="00323475">
                  <w:pPr>
                    <w:spacing w:after="0"/>
                    <w:ind w:left="142" w:hanging="142"/>
                    <w:rPr>
                      <w:rFonts w:ascii="Georgia" w:eastAsia="Calibri" w:hAnsi="Georgia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337" w:type="dxa"/>
                  <w:shd w:val="clear" w:color="auto" w:fill="auto"/>
                </w:tcPr>
                <w:p w14:paraId="778F0F42" w14:textId="77777777" w:rsidR="00830627" w:rsidRPr="00D5768F" w:rsidRDefault="00830627" w:rsidP="00323475">
                  <w:pPr>
                    <w:spacing w:after="0"/>
                    <w:ind w:left="142" w:hanging="142"/>
                    <w:jc w:val="center"/>
                    <w:rPr>
                      <w:rFonts w:ascii="Georgia" w:eastAsia="Calibri" w:hAnsi="Georgia"/>
                      <w:b/>
                      <w:sz w:val="20"/>
                      <w:szCs w:val="20"/>
                      <w:lang w:val="en-US" w:eastAsia="en-US"/>
                    </w:rPr>
                  </w:pPr>
                  <w:r w:rsidRPr="00D5768F">
                    <w:rPr>
                      <w:rFonts w:ascii="Georgia" w:eastAsia="Calibri" w:hAnsi="Georgia"/>
                      <w:b/>
                      <w:sz w:val="20"/>
                      <w:szCs w:val="20"/>
                      <w:lang w:val="en-US" w:eastAsia="en-US"/>
                    </w:rPr>
                    <w:t>Reading</w:t>
                  </w:r>
                </w:p>
              </w:tc>
              <w:tc>
                <w:tcPr>
                  <w:tcW w:w="1305" w:type="dxa"/>
                  <w:shd w:val="clear" w:color="auto" w:fill="auto"/>
                </w:tcPr>
                <w:p w14:paraId="6FFC0775" w14:textId="77777777" w:rsidR="00830627" w:rsidRPr="00D5768F" w:rsidRDefault="00830627" w:rsidP="00323475">
                  <w:pPr>
                    <w:spacing w:after="0"/>
                    <w:ind w:left="142" w:hanging="142"/>
                    <w:jc w:val="center"/>
                    <w:rPr>
                      <w:rFonts w:ascii="Georgia" w:eastAsia="Calibri" w:hAnsi="Georgia"/>
                      <w:b/>
                      <w:sz w:val="20"/>
                      <w:szCs w:val="20"/>
                      <w:lang w:val="en-US" w:eastAsia="en-US"/>
                    </w:rPr>
                  </w:pPr>
                  <w:r w:rsidRPr="00D5768F">
                    <w:rPr>
                      <w:rFonts w:ascii="Georgia" w:eastAsia="Calibri" w:hAnsi="Georgia"/>
                      <w:b/>
                      <w:sz w:val="20"/>
                      <w:szCs w:val="20"/>
                      <w:lang w:val="en-US" w:eastAsia="en-US"/>
                    </w:rPr>
                    <w:t>Writing</w:t>
                  </w:r>
                </w:p>
              </w:tc>
              <w:tc>
                <w:tcPr>
                  <w:tcW w:w="1356" w:type="dxa"/>
                  <w:shd w:val="clear" w:color="auto" w:fill="auto"/>
                </w:tcPr>
                <w:p w14:paraId="0DF02F5E" w14:textId="77777777" w:rsidR="00830627" w:rsidRPr="00D5768F" w:rsidRDefault="00830627" w:rsidP="00323475">
                  <w:pPr>
                    <w:spacing w:after="0"/>
                    <w:ind w:left="142" w:hanging="142"/>
                    <w:jc w:val="center"/>
                    <w:rPr>
                      <w:rFonts w:ascii="Georgia" w:eastAsia="Calibri" w:hAnsi="Georgia"/>
                      <w:b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D5768F">
                    <w:rPr>
                      <w:rFonts w:ascii="Georgia" w:eastAsia="Calibri" w:hAnsi="Georgia"/>
                      <w:b/>
                      <w:sz w:val="20"/>
                      <w:szCs w:val="20"/>
                      <w:lang w:val="en-US" w:eastAsia="en-US"/>
                    </w:rPr>
                    <w:t>Maths</w:t>
                  </w:r>
                  <w:proofErr w:type="spellEnd"/>
                  <w:r w:rsidRPr="00D5768F">
                    <w:rPr>
                      <w:rFonts w:ascii="Georgia" w:eastAsia="Calibri" w:hAnsi="Georgia"/>
                      <w:b/>
                      <w:sz w:val="20"/>
                      <w:szCs w:val="20"/>
                      <w:lang w:val="en-US" w:eastAsia="en-US"/>
                    </w:rPr>
                    <w:t xml:space="preserve"> </w:t>
                  </w:r>
                </w:p>
              </w:tc>
            </w:tr>
            <w:tr w:rsidR="00830627" w:rsidRPr="00D5768F" w14:paraId="549A0CE4" w14:textId="77777777" w:rsidTr="7DF0F36C">
              <w:trPr>
                <w:trHeight w:val="19"/>
              </w:trPr>
              <w:tc>
                <w:tcPr>
                  <w:tcW w:w="1607" w:type="dxa"/>
                  <w:shd w:val="clear" w:color="auto" w:fill="auto"/>
                </w:tcPr>
                <w:p w14:paraId="0FC2D066" w14:textId="32415981" w:rsidR="00830627" w:rsidRPr="00D5768F" w:rsidRDefault="00830627" w:rsidP="00323475">
                  <w:pPr>
                    <w:spacing w:after="0"/>
                    <w:ind w:left="142" w:hanging="142"/>
                    <w:rPr>
                      <w:rFonts w:ascii="Georgia" w:eastAsia="Calibri" w:hAnsi="Georgia"/>
                      <w:b/>
                      <w:sz w:val="20"/>
                      <w:szCs w:val="20"/>
                      <w:lang w:val="en-US" w:eastAsia="en-US"/>
                    </w:rPr>
                  </w:pPr>
                  <w:r w:rsidRPr="00D5768F">
                    <w:rPr>
                      <w:rFonts w:ascii="Georgia" w:eastAsia="Calibri" w:hAnsi="Georgia"/>
                      <w:b/>
                      <w:sz w:val="20"/>
                      <w:szCs w:val="20"/>
                      <w:lang w:val="en-US" w:eastAsia="en-US"/>
                    </w:rPr>
                    <w:t>Sum 2 20</w:t>
                  </w:r>
                  <w:r w:rsidR="002B20B4">
                    <w:rPr>
                      <w:rFonts w:ascii="Georgia" w:eastAsia="Calibri" w:hAnsi="Georgia"/>
                      <w:b/>
                      <w:sz w:val="20"/>
                      <w:szCs w:val="20"/>
                      <w:lang w:val="en-US" w:eastAsia="en-US"/>
                    </w:rPr>
                    <w:t>22</w:t>
                  </w:r>
                </w:p>
              </w:tc>
              <w:tc>
                <w:tcPr>
                  <w:tcW w:w="1337" w:type="dxa"/>
                  <w:shd w:val="clear" w:color="auto" w:fill="auto"/>
                </w:tcPr>
                <w:p w14:paraId="3DEEC669" w14:textId="4D62A427" w:rsidR="00830627" w:rsidRPr="00D5768F" w:rsidRDefault="00830627" w:rsidP="00323475">
                  <w:pPr>
                    <w:spacing w:after="0"/>
                    <w:ind w:left="142" w:hanging="142"/>
                    <w:jc w:val="center"/>
                    <w:rPr>
                      <w:rFonts w:ascii="Georgia" w:eastAsia="Calibri" w:hAnsi="Georgia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3656B9AB" w14:textId="531E52FD" w:rsidR="00830627" w:rsidRPr="00D5768F" w:rsidRDefault="00830627" w:rsidP="640220DB">
                  <w:pPr>
                    <w:spacing w:after="0"/>
                    <w:jc w:val="center"/>
                    <w:rPr>
                      <w:rFonts w:ascii="Georgia" w:eastAsia="Calibri" w:hAnsi="Georgia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356" w:type="dxa"/>
                  <w:shd w:val="clear" w:color="auto" w:fill="auto"/>
                </w:tcPr>
                <w:p w14:paraId="45FB0818" w14:textId="158CBC3E" w:rsidR="00830627" w:rsidRPr="00D5768F" w:rsidRDefault="00830627" w:rsidP="00323475">
                  <w:pPr>
                    <w:spacing w:after="0"/>
                    <w:ind w:left="142" w:hanging="142"/>
                    <w:jc w:val="center"/>
                    <w:rPr>
                      <w:rFonts w:ascii="Georgia" w:eastAsia="Calibri" w:hAnsi="Georgia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830627" w:rsidRPr="00D5768F" w14:paraId="7ABEAA27" w14:textId="77777777" w:rsidTr="7DF0F36C">
              <w:trPr>
                <w:trHeight w:val="19"/>
              </w:trPr>
              <w:tc>
                <w:tcPr>
                  <w:tcW w:w="1607" w:type="dxa"/>
                  <w:shd w:val="clear" w:color="auto" w:fill="auto"/>
                </w:tcPr>
                <w:p w14:paraId="3C3362A2" w14:textId="614DB132" w:rsidR="00830627" w:rsidRPr="00D5768F" w:rsidRDefault="002B20B4" w:rsidP="00323475">
                  <w:pPr>
                    <w:spacing w:after="0"/>
                    <w:ind w:left="142" w:hanging="142"/>
                    <w:rPr>
                      <w:rFonts w:ascii="Georgia" w:eastAsia="Calibri" w:hAnsi="Georgia"/>
                      <w:b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>
                    <w:rPr>
                      <w:rFonts w:ascii="Georgia" w:eastAsia="Calibri" w:hAnsi="Georgia"/>
                      <w:b/>
                      <w:sz w:val="20"/>
                      <w:szCs w:val="20"/>
                      <w:lang w:val="en-US" w:eastAsia="en-US"/>
                    </w:rPr>
                    <w:t>Aut</w:t>
                  </w:r>
                  <w:proofErr w:type="spellEnd"/>
                  <w:r>
                    <w:rPr>
                      <w:rFonts w:ascii="Georgia" w:eastAsia="Calibri" w:hAnsi="Georgia"/>
                      <w:b/>
                      <w:sz w:val="20"/>
                      <w:szCs w:val="20"/>
                      <w:lang w:val="en-US" w:eastAsia="en-US"/>
                    </w:rPr>
                    <w:t xml:space="preserve"> 2022</w:t>
                  </w:r>
                </w:p>
              </w:tc>
              <w:tc>
                <w:tcPr>
                  <w:tcW w:w="1337" w:type="dxa"/>
                  <w:shd w:val="clear" w:color="auto" w:fill="auto"/>
                </w:tcPr>
                <w:p w14:paraId="049F31CB" w14:textId="0739ACFB" w:rsidR="00830627" w:rsidRPr="00D5768F" w:rsidRDefault="00830627" w:rsidP="00323475">
                  <w:pPr>
                    <w:spacing w:after="0"/>
                    <w:ind w:left="142" w:hanging="142"/>
                    <w:jc w:val="center"/>
                    <w:rPr>
                      <w:rFonts w:ascii="Georgia" w:eastAsia="Calibri" w:hAnsi="Georgia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53128261" w14:textId="295A45EF" w:rsidR="00830627" w:rsidRPr="00D5768F" w:rsidRDefault="00830627" w:rsidP="00323475">
                  <w:pPr>
                    <w:spacing w:after="0"/>
                    <w:ind w:left="142" w:hanging="142"/>
                    <w:jc w:val="center"/>
                    <w:rPr>
                      <w:rFonts w:ascii="Georgia" w:eastAsia="Calibri" w:hAnsi="Georgia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356" w:type="dxa"/>
                  <w:shd w:val="clear" w:color="auto" w:fill="auto"/>
                </w:tcPr>
                <w:p w14:paraId="62486C05" w14:textId="5C4049C1" w:rsidR="00830627" w:rsidRPr="00D5768F" w:rsidRDefault="00830627" w:rsidP="00323475">
                  <w:pPr>
                    <w:spacing w:after="0"/>
                    <w:ind w:left="142" w:hanging="142"/>
                    <w:jc w:val="center"/>
                    <w:rPr>
                      <w:rFonts w:ascii="Georgia" w:eastAsia="Calibri" w:hAnsi="Georgia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830627" w:rsidRPr="00D5768F" w14:paraId="0D66AF53" w14:textId="77777777" w:rsidTr="7DF0F36C">
              <w:trPr>
                <w:trHeight w:val="300"/>
              </w:trPr>
              <w:tc>
                <w:tcPr>
                  <w:tcW w:w="1607" w:type="dxa"/>
                  <w:shd w:val="clear" w:color="auto" w:fill="auto"/>
                </w:tcPr>
                <w:p w14:paraId="3EEA5505" w14:textId="12A4866D" w:rsidR="00830627" w:rsidRPr="00D5768F" w:rsidRDefault="002B20B4" w:rsidP="00323475">
                  <w:pPr>
                    <w:spacing w:after="0"/>
                    <w:ind w:left="142" w:hanging="142"/>
                    <w:rPr>
                      <w:rFonts w:ascii="Georgia" w:eastAsia="Calibri" w:hAnsi="Georgia"/>
                      <w:b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>
                    <w:rPr>
                      <w:rFonts w:ascii="Georgia" w:eastAsia="Calibri" w:hAnsi="Georgia"/>
                      <w:b/>
                      <w:sz w:val="20"/>
                      <w:szCs w:val="20"/>
                      <w:lang w:val="en-US" w:eastAsia="en-US"/>
                    </w:rPr>
                    <w:t>Spr</w:t>
                  </w:r>
                  <w:proofErr w:type="spellEnd"/>
                  <w:r>
                    <w:rPr>
                      <w:rFonts w:ascii="Georgia" w:eastAsia="Calibri" w:hAnsi="Georgia"/>
                      <w:b/>
                      <w:sz w:val="20"/>
                      <w:szCs w:val="20"/>
                      <w:lang w:val="en-US" w:eastAsia="en-US"/>
                    </w:rPr>
                    <w:t xml:space="preserve"> 2023</w:t>
                  </w:r>
                </w:p>
              </w:tc>
              <w:tc>
                <w:tcPr>
                  <w:tcW w:w="1337" w:type="dxa"/>
                  <w:shd w:val="clear" w:color="auto" w:fill="auto"/>
                </w:tcPr>
                <w:p w14:paraId="4101652C" w14:textId="339B4E2E" w:rsidR="00830627" w:rsidRPr="00D5768F" w:rsidRDefault="00830627" w:rsidP="00323475">
                  <w:pPr>
                    <w:spacing w:after="0"/>
                    <w:ind w:left="142" w:hanging="142"/>
                    <w:jc w:val="center"/>
                    <w:rPr>
                      <w:rFonts w:ascii="Georgia" w:eastAsia="Calibri" w:hAnsi="Georgia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4B99056E" w14:textId="09A254C9" w:rsidR="00830627" w:rsidRPr="00D5768F" w:rsidRDefault="00830627" w:rsidP="00323475">
                  <w:pPr>
                    <w:spacing w:after="0"/>
                    <w:ind w:left="142" w:hanging="142"/>
                    <w:jc w:val="center"/>
                    <w:rPr>
                      <w:rFonts w:ascii="Georgia" w:eastAsia="Calibri" w:hAnsi="Georgia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356" w:type="dxa"/>
                  <w:shd w:val="clear" w:color="auto" w:fill="auto"/>
                </w:tcPr>
                <w:p w14:paraId="1299C43A" w14:textId="4AADD3C7" w:rsidR="00830627" w:rsidRPr="00D5768F" w:rsidRDefault="00830627" w:rsidP="00323475">
                  <w:pPr>
                    <w:spacing w:after="0"/>
                    <w:ind w:left="142" w:hanging="142"/>
                    <w:jc w:val="center"/>
                    <w:rPr>
                      <w:rFonts w:ascii="Georgia" w:eastAsia="Calibri" w:hAnsi="Georgia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830627" w:rsidRPr="00D5768F" w14:paraId="63E5CAB7" w14:textId="77777777" w:rsidTr="7DF0F36C">
              <w:trPr>
                <w:trHeight w:val="19"/>
              </w:trPr>
              <w:tc>
                <w:tcPr>
                  <w:tcW w:w="1607" w:type="dxa"/>
                  <w:shd w:val="clear" w:color="auto" w:fill="auto"/>
                </w:tcPr>
                <w:p w14:paraId="3B0BD256" w14:textId="5AAB67B8" w:rsidR="00830627" w:rsidRPr="00D5768F" w:rsidRDefault="002B20B4" w:rsidP="00323475">
                  <w:pPr>
                    <w:spacing w:after="0"/>
                    <w:ind w:left="142" w:hanging="142"/>
                    <w:rPr>
                      <w:rFonts w:ascii="Georgia" w:eastAsia="Calibri" w:hAnsi="Georgia"/>
                      <w:b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Georgia" w:eastAsia="Calibri" w:hAnsi="Georgia"/>
                      <w:b/>
                      <w:sz w:val="20"/>
                      <w:szCs w:val="20"/>
                      <w:lang w:val="en-US" w:eastAsia="en-US"/>
                    </w:rPr>
                    <w:t>Sum 2023</w:t>
                  </w:r>
                </w:p>
              </w:tc>
              <w:tc>
                <w:tcPr>
                  <w:tcW w:w="1337" w:type="dxa"/>
                  <w:shd w:val="clear" w:color="auto" w:fill="auto"/>
                </w:tcPr>
                <w:p w14:paraId="4DDBEF00" w14:textId="045F5D94" w:rsidR="00830627" w:rsidRPr="00D5768F" w:rsidRDefault="00830627" w:rsidP="00323475">
                  <w:pPr>
                    <w:spacing w:after="0"/>
                    <w:ind w:left="142" w:hanging="142"/>
                    <w:jc w:val="center"/>
                    <w:rPr>
                      <w:rFonts w:ascii="Georgia" w:eastAsia="Calibri" w:hAnsi="Georgia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3461D779" w14:textId="3CE04FBA" w:rsidR="00830627" w:rsidRPr="00D5768F" w:rsidRDefault="00830627" w:rsidP="00323475">
                  <w:pPr>
                    <w:spacing w:after="0"/>
                    <w:ind w:left="142" w:hanging="142"/>
                    <w:jc w:val="center"/>
                    <w:rPr>
                      <w:rFonts w:ascii="Georgia" w:eastAsia="Calibri" w:hAnsi="Georgia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356" w:type="dxa"/>
                  <w:shd w:val="clear" w:color="auto" w:fill="auto"/>
                </w:tcPr>
                <w:p w14:paraId="3CF2D8B6" w14:textId="68130629" w:rsidR="00830627" w:rsidRPr="00D5768F" w:rsidRDefault="00830627" w:rsidP="00323475">
                  <w:pPr>
                    <w:spacing w:after="0"/>
                    <w:ind w:left="142" w:hanging="142"/>
                    <w:jc w:val="center"/>
                    <w:rPr>
                      <w:rFonts w:ascii="Georgia" w:eastAsia="Calibri" w:hAnsi="Georgia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830627" w:rsidRPr="00D5768F" w14:paraId="4B3C3AE2" w14:textId="77777777" w:rsidTr="7DF0F36C">
              <w:trPr>
                <w:trHeight w:val="19"/>
              </w:trPr>
              <w:tc>
                <w:tcPr>
                  <w:tcW w:w="5605" w:type="dxa"/>
                  <w:gridSpan w:val="4"/>
                  <w:shd w:val="clear" w:color="auto" w:fill="auto"/>
                </w:tcPr>
                <w:p w14:paraId="45F650B0" w14:textId="53DA4380" w:rsidR="00830627" w:rsidRPr="00D5768F" w:rsidRDefault="00830627" w:rsidP="00323475">
                  <w:pPr>
                    <w:spacing w:after="0"/>
                    <w:ind w:left="142" w:hanging="142"/>
                    <w:jc w:val="center"/>
                    <w:rPr>
                      <w:rFonts w:ascii="Georgia" w:eastAsia="Calibri" w:hAnsi="Georgia"/>
                      <w:b/>
                      <w:bCs/>
                      <w:sz w:val="20"/>
                      <w:szCs w:val="20"/>
                      <w:lang w:val="en-US" w:eastAsia="en-US"/>
                    </w:rPr>
                  </w:pPr>
                  <w:r w:rsidRPr="7DF0F36C">
                    <w:rPr>
                      <w:rFonts w:ascii="Georgia" w:eastAsia="Calibri" w:hAnsi="Georgia"/>
                      <w:b/>
                      <w:bCs/>
                      <w:sz w:val="20"/>
                      <w:szCs w:val="20"/>
                      <w:lang w:val="en-US" w:eastAsia="en-US"/>
                    </w:rPr>
                    <w:t xml:space="preserve"> </w:t>
                  </w:r>
                </w:p>
              </w:tc>
            </w:tr>
          </w:tbl>
          <w:p w14:paraId="08CE6F91" w14:textId="77777777" w:rsidR="00830627" w:rsidRPr="00D5768F" w:rsidRDefault="00830627" w:rsidP="00323475">
            <w:pPr>
              <w:spacing w:after="0"/>
              <w:ind w:left="142" w:hanging="142"/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</w:pPr>
          </w:p>
        </w:tc>
      </w:tr>
      <w:tr w:rsidR="00830627" w:rsidRPr="00D5768F" w14:paraId="19E47E42" w14:textId="77777777" w:rsidTr="7DF0F36C">
        <w:trPr>
          <w:trHeight w:val="690"/>
        </w:trPr>
        <w:tc>
          <w:tcPr>
            <w:tcW w:w="10348" w:type="dxa"/>
            <w:gridSpan w:val="6"/>
            <w:shd w:val="clear" w:color="auto" w:fill="auto"/>
          </w:tcPr>
          <w:p w14:paraId="23991A00" w14:textId="77777777" w:rsidR="00830627" w:rsidRDefault="00830627" w:rsidP="00D5768F">
            <w:pPr>
              <w:spacing w:after="0"/>
              <w:ind w:left="142" w:hanging="142"/>
              <w:rPr>
                <w:rFonts w:ascii="Georgia" w:eastAsia="Calibri" w:hAnsi="Georgia"/>
                <w:sz w:val="20"/>
                <w:szCs w:val="20"/>
                <w:lang w:val="en-US" w:eastAsia="en-US"/>
              </w:rPr>
            </w:pPr>
            <w:r w:rsidRPr="00D5768F">
              <w:rPr>
                <w:rFonts w:ascii="Georgia" w:eastAsia="Calibri" w:hAnsi="Georgia"/>
                <w:b/>
                <w:sz w:val="20"/>
                <w:szCs w:val="20"/>
                <w:u w:val="single"/>
                <w:lang w:val="en-US" w:eastAsia="en-US"/>
              </w:rPr>
              <w:t>Long term Outcomes (12 months):</w:t>
            </w:r>
            <w:r w:rsidR="00D5768F" w:rsidRPr="00D5768F">
              <w:rPr>
                <w:rFonts w:ascii="Georgia" w:eastAsia="Calibri" w:hAnsi="Georgia"/>
                <w:sz w:val="20"/>
                <w:szCs w:val="20"/>
                <w:lang w:val="en-US" w:eastAsia="en-US"/>
              </w:rPr>
              <w:t xml:space="preserve"> </w:t>
            </w:r>
          </w:p>
          <w:p w14:paraId="61CDCEAD" w14:textId="77777777" w:rsidR="00EB7387" w:rsidRPr="00D5768F" w:rsidRDefault="00EB7387" w:rsidP="002B20B4">
            <w:pPr>
              <w:spacing w:after="0"/>
              <w:ind w:left="142" w:hanging="142"/>
              <w:rPr>
                <w:rFonts w:ascii="Georgia" w:eastAsia="Calibri" w:hAnsi="Georgia"/>
                <w:sz w:val="20"/>
                <w:szCs w:val="20"/>
                <w:lang w:val="en-US" w:eastAsia="en-US"/>
              </w:rPr>
            </w:pPr>
          </w:p>
        </w:tc>
        <w:tc>
          <w:tcPr>
            <w:tcW w:w="5920" w:type="dxa"/>
            <w:gridSpan w:val="2"/>
            <w:vMerge/>
          </w:tcPr>
          <w:p w14:paraId="6BB9E253" w14:textId="77777777" w:rsidR="00830627" w:rsidRPr="00D5768F" w:rsidRDefault="00830627" w:rsidP="00323475">
            <w:pPr>
              <w:spacing w:after="0"/>
              <w:ind w:left="142" w:hanging="142"/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</w:pPr>
          </w:p>
        </w:tc>
      </w:tr>
      <w:tr w:rsidR="00830627" w:rsidRPr="00D5768F" w14:paraId="04AB40EA" w14:textId="77777777" w:rsidTr="7DF0F36C">
        <w:trPr>
          <w:trHeight w:val="280"/>
        </w:trPr>
        <w:tc>
          <w:tcPr>
            <w:tcW w:w="5103" w:type="dxa"/>
            <w:gridSpan w:val="2"/>
            <w:shd w:val="clear" w:color="auto" w:fill="FBE4D5" w:themeFill="accent2" w:themeFillTint="33"/>
          </w:tcPr>
          <w:p w14:paraId="3DAE49FB" w14:textId="77777777" w:rsidR="00830627" w:rsidRPr="00D5768F" w:rsidRDefault="00830627" w:rsidP="00323475">
            <w:pPr>
              <w:spacing w:after="0"/>
              <w:ind w:left="142" w:hanging="142"/>
              <w:jc w:val="center"/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</w:pPr>
            <w:r w:rsidRPr="00D5768F"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  <w:lastRenderedPageBreak/>
              <w:t>Autumn</w:t>
            </w:r>
          </w:p>
          <w:p w14:paraId="301B0A80" w14:textId="77777777" w:rsidR="00830627" w:rsidRPr="00D5768F" w:rsidRDefault="00830627" w:rsidP="00323475">
            <w:pPr>
              <w:spacing w:after="0"/>
              <w:ind w:left="142" w:hanging="142"/>
              <w:jc w:val="center"/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</w:pPr>
            <w:r w:rsidRPr="00D5768F"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  <w:t>Short term outcomes and provision:</w:t>
            </w:r>
          </w:p>
        </w:tc>
        <w:tc>
          <w:tcPr>
            <w:tcW w:w="5245" w:type="dxa"/>
            <w:gridSpan w:val="4"/>
            <w:shd w:val="clear" w:color="auto" w:fill="DEEAF6" w:themeFill="accent5" w:themeFillTint="33"/>
          </w:tcPr>
          <w:p w14:paraId="189E32FF" w14:textId="77777777" w:rsidR="00830627" w:rsidRPr="00D5768F" w:rsidRDefault="00830627" w:rsidP="00323475">
            <w:pPr>
              <w:spacing w:after="0"/>
              <w:ind w:left="142" w:hanging="142"/>
              <w:jc w:val="center"/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</w:pPr>
            <w:r w:rsidRPr="00D5768F"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  <w:t>Spring</w:t>
            </w:r>
          </w:p>
          <w:p w14:paraId="107BD9E7" w14:textId="77777777" w:rsidR="00830627" w:rsidRPr="00D5768F" w:rsidRDefault="00830627" w:rsidP="00323475">
            <w:pPr>
              <w:spacing w:after="0"/>
              <w:ind w:left="142" w:hanging="142"/>
              <w:jc w:val="center"/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</w:pPr>
            <w:r w:rsidRPr="00D5768F"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  <w:t>Short term outcomes and provision:</w:t>
            </w:r>
          </w:p>
        </w:tc>
        <w:tc>
          <w:tcPr>
            <w:tcW w:w="5920" w:type="dxa"/>
            <w:gridSpan w:val="2"/>
            <w:shd w:val="clear" w:color="auto" w:fill="FFF2CC" w:themeFill="accent4" w:themeFillTint="33"/>
          </w:tcPr>
          <w:p w14:paraId="39AC952F" w14:textId="77777777" w:rsidR="00830627" w:rsidRPr="00D5768F" w:rsidRDefault="00830627" w:rsidP="00323475">
            <w:pPr>
              <w:spacing w:after="0"/>
              <w:ind w:left="142" w:hanging="142"/>
              <w:jc w:val="center"/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</w:pPr>
            <w:r w:rsidRPr="00D5768F"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  <w:t>Summer</w:t>
            </w:r>
          </w:p>
          <w:p w14:paraId="2A01AC07" w14:textId="77777777" w:rsidR="00830627" w:rsidRPr="00D5768F" w:rsidRDefault="00830627" w:rsidP="00323475">
            <w:pPr>
              <w:spacing w:after="0"/>
              <w:ind w:left="142" w:hanging="142"/>
              <w:jc w:val="center"/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</w:pPr>
            <w:r w:rsidRPr="00D5768F"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  <w:t>Short term outcomes and provision:</w:t>
            </w:r>
          </w:p>
        </w:tc>
      </w:tr>
      <w:tr w:rsidR="00830627" w:rsidRPr="00D5768F" w14:paraId="72C7B1A3" w14:textId="77777777" w:rsidTr="7DF0F36C">
        <w:trPr>
          <w:trHeight w:val="1692"/>
        </w:trPr>
        <w:tc>
          <w:tcPr>
            <w:tcW w:w="5103" w:type="dxa"/>
            <w:gridSpan w:val="2"/>
            <w:shd w:val="clear" w:color="auto" w:fill="auto"/>
          </w:tcPr>
          <w:p w14:paraId="50767791" w14:textId="77777777" w:rsidR="388532CC" w:rsidRDefault="388532CC" w:rsidP="7DF0F36C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</w:pPr>
            <w:r w:rsidRPr="7DF0F36C"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  <w:t>Outcome:</w:t>
            </w:r>
          </w:p>
          <w:p w14:paraId="4B08E68F" w14:textId="745D843E" w:rsidR="388532CC" w:rsidRDefault="388532CC" w:rsidP="002B20B4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</w:pPr>
            <w:r w:rsidRPr="7DF0F36C">
              <w:rPr>
                <w:rFonts w:ascii="Georgia" w:eastAsia="Calibri" w:hAnsi="Georgia" w:cs="Arial"/>
                <w:sz w:val="20"/>
                <w:szCs w:val="20"/>
                <w:lang w:val="en-US" w:eastAsia="en-US"/>
              </w:rPr>
              <w:t xml:space="preserve"> </w:t>
            </w:r>
            <w:r w:rsidRPr="7DF0F36C"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  <w:t>Provision :</w:t>
            </w:r>
          </w:p>
          <w:p w14:paraId="5B60987D" w14:textId="336C50E1" w:rsidR="7DF0F36C" w:rsidRDefault="7DF0F36C" w:rsidP="7DF0F36C">
            <w:pPr>
              <w:spacing w:after="0" w:line="240" w:lineRule="auto"/>
              <w:ind w:left="142" w:hanging="142"/>
              <w:rPr>
                <w:rFonts w:ascii="Georgia" w:eastAsia="Calibri" w:hAnsi="Georgia"/>
                <w:sz w:val="20"/>
                <w:szCs w:val="20"/>
                <w:u w:val="single"/>
                <w:lang w:val="en-US" w:eastAsia="en-US"/>
              </w:rPr>
            </w:pPr>
          </w:p>
          <w:p w14:paraId="160AC5E9" w14:textId="1582181C" w:rsidR="526E36D2" w:rsidRDefault="526E36D2" w:rsidP="7DF0F36C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</w:pPr>
            <w:r w:rsidRPr="7DF0F36C"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  <w:t>Outcome:</w:t>
            </w:r>
          </w:p>
          <w:p w14:paraId="5C359AD3" w14:textId="77777777" w:rsidR="002B20B4" w:rsidRDefault="002B20B4" w:rsidP="002B20B4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</w:pPr>
            <w:r w:rsidRPr="7DF0F36C"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  <w:t>Provision :</w:t>
            </w:r>
          </w:p>
          <w:p w14:paraId="4ADAA22F" w14:textId="1EFD8046" w:rsidR="00AD6BA2" w:rsidRPr="006B1ED5" w:rsidRDefault="00AD6BA2" w:rsidP="7DF0F36C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lang w:eastAsia="en-US"/>
              </w:rPr>
            </w:pPr>
          </w:p>
          <w:p w14:paraId="1D0075F9" w14:textId="42A73343" w:rsidR="00AD6BA2" w:rsidRDefault="3A464651" w:rsidP="7DF0F36C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</w:pPr>
            <w:r w:rsidRPr="7DF0F36C"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  <w:t>Outcome:</w:t>
            </w:r>
          </w:p>
          <w:p w14:paraId="2B2A9562" w14:textId="77777777" w:rsidR="002B20B4" w:rsidRDefault="002B20B4" w:rsidP="002B20B4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</w:pPr>
            <w:r w:rsidRPr="7DF0F36C"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  <w:t>Provision :</w:t>
            </w:r>
          </w:p>
          <w:p w14:paraId="23666B2E" w14:textId="77777777" w:rsidR="002B20B4" w:rsidRPr="006B1ED5" w:rsidRDefault="002B20B4" w:rsidP="7DF0F36C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  <w:p w14:paraId="52E56223" w14:textId="393E3799" w:rsidR="00AD6BA2" w:rsidRPr="006B1ED5" w:rsidRDefault="00AD6BA2" w:rsidP="002B20B4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lang w:eastAsia="en-US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14:paraId="2A8B9ABF" w14:textId="77777777" w:rsidR="002B20B4" w:rsidRDefault="002B20B4" w:rsidP="002B20B4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</w:pPr>
            <w:r w:rsidRPr="7DF0F36C"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  <w:t>Outcome:</w:t>
            </w:r>
          </w:p>
          <w:p w14:paraId="48BC4AEE" w14:textId="77777777" w:rsidR="002B20B4" w:rsidRDefault="002B20B4" w:rsidP="002B20B4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</w:pPr>
            <w:r w:rsidRPr="7DF0F36C">
              <w:rPr>
                <w:rFonts w:ascii="Georgia" w:eastAsia="Calibri" w:hAnsi="Georgia" w:cs="Arial"/>
                <w:sz w:val="20"/>
                <w:szCs w:val="20"/>
                <w:lang w:val="en-US" w:eastAsia="en-US"/>
              </w:rPr>
              <w:t xml:space="preserve"> </w:t>
            </w:r>
            <w:r w:rsidRPr="7DF0F36C"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  <w:t>Provision :</w:t>
            </w:r>
          </w:p>
          <w:p w14:paraId="7A93797A" w14:textId="77777777" w:rsidR="002B20B4" w:rsidRDefault="002B20B4" w:rsidP="002B20B4">
            <w:pPr>
              <w:spacing w:after="0" w:line="240" w:lineRule="auto"/>
              <w:ind w:left="142" w:hanging="142"/>
              <w:rPr>
                <w:rFonts w:ascii="Georgia" w:eastAsia="Calibri" w:hAnsi="Georgia"/>
                <w:sz w:val="20"/>
                <w:szCs w:val="20"/>
                <w:u w:val="single"/>
                <w:lang w:val="en-US" w:eastAsia="en-US"/>
              </w:rPr>
            </w:pPr>
          </w:p>
          <w:p w14:paraId="06A8488A" w14:textId="77777777" w:rsidR="002B20B4" w:rsidRDefault="002B20B4" w:rsidP="002B20B4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</w:pPr>
            <w:r w:rsidRPr="7DF0F36C"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  <w:t>Outcome:</w:t>
            </w:r>
          </w:p>
          <w:p w14:paraId="00F39C7F" w14:textId="77777777" w:rsidR="002B20B4" w:rsidRDefault="002B20B4" w:rsidP="002B20B4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</w:pPr>
            <w:r w:rsidRPr="7DF0F36C"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  <w:t>Provision :</w:t>
            </w:r>
          </w:p>
          <w:p w14:paraId="1CC756C2" w14:textId="77777777" w:rsidR="002B20B4" w:rsidRPr="006B1ED5" w:rsidRDefault="002B20B4" w:rsidP="002B20B4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lang w:eastAsia="en-US"/>
              </w:rPr>
            </w:pPr>
          </w:p>
          <w:p w14:paraId="265800CF" w14:textId="77777777" w:rsidR="002B20B4" w:rsidRDefault="002B20B4" w:rsidP="002B20B4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</w:pPr>
            <w:r w:rsidRPr="7DF0F36C"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  <w:t>Outcome:</w:t>
            </w:r>
          </w:p>
          <w:p w14:paraId="1923CA40" w14:textId="77777777" w:rsidR="002B20B4" w:rsidRDefault="002B20B4" w:rsidP="002B20B4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</w:pPr>
            <w:r w:rsidRPr="7DF0F36C"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  <w:t>Provision :</w:t>
            </w:r>
          </w:p>
          <w:p w14:paraId="5B59EE64" w14:textId="23E1C9EB" w:rsidR="00830627" w:rsidRPr="00D5768F" w:rsidRDefault="00830627" w:rsidP="7C7702C5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lang w:val="en-US" w:eastAsia="en-US"/>
              </w:rPr>
            </w:pPr>
          </w:p>
        </w:tc>
        <w:tc>
          <w:tcPr>
            <w:tcW w:w="5920" w:type="dxa"/>
            <w:gridSpan w:val="2"/>
            <w:shd w:val="clear" w:color="auto" w:fill="auto"/>
          </w:tcPr>
          <w:p w14:paraId="0D12A832" w14:textId="77777777" w:rsidR="002B20B4" w:rsidRDefault="002B20B4" w:rsidP="002B20B4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</w:pPr>
            <w:r w:rsidRPr="7DF0F36C"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  <w:t>Outcome:</w:t>
            </w:r>
          </w:p>
          <w:p w14:paraId="1FCB4512" w14:textId="77777777" w:rsidR="002B20B4" w:rsidRDefault="002B20B4" w:rsidP="002B20B4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</w:pPr>
            <w:r w:rsidRPr="7DF0F36C">
              <w:rPr>
                <w:rFonts w:ascii="Georgia" w:eastAsia="Calibri" w:hAnsi="Georgia" w:cs="Arial"/>
                <w:sz w:val="20"/>
                <w:szCs w:val="20"/>
                <w:lang w:val="en-US" w:eastAsia="en-US"/>
              </w:rPr>
              <w:t xml:space="preserve"> </w:t>
            </w:r>
            <w:r w:rsidRPr="7DF0F36C"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  <w:t>Provision :</w:t>
            </w:r>
          </w:p>
          <w:p w14:paraId="54257687" w14:textId="77777777" w:rsidR="002B20B4" w:rsidRDefault="002B20B4" w:rsidP="002B20B4">
            <w:pPr>
              <w:spacing w:after="0" w:line="240" w:lineRule="auto"/>
              <w:ind w:left="142" w:hanging="142"/>
              <w:rPr>
                <w:rFonts w:ascii="Georgia" w:eastAsia="Calibri" w:hAnsi="Georgia"/>
                <w:sz w:val="20"/>
                <w:szCs w:val="20"/>
                <w:u w:val="single"/>
                <w:lang w:val="en-US" w:eastAsia="en-US"/>
              </w:rPr>
            </w:pPr>
          </w:p>
          <w:p w14:paraId="3C40F6F7" w14:textId="77777777" w:rsidR="002B20B4" w:rsidRDefault="002B20B4" w:rsidP="002B20B4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</w:pPr>
            <w:r w:rsidRPr="7DF0F36C"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  <w:t>Outcome:</w:t>
            </w:r>
          </w:p>
          <w:p w14:paraId="234F42B1" w14:textId="77777777" w:rsidR="002B20B4" w:rsidRDefault="002B20B4" w:rsidP="002B20B4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</w:pPr>
            <w:r w:rsidRPr="7DF0F36C"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  <w:t>Provision :</w:t>
            </w:r>
          </w:p>
          <w:p w14:paraId="32BE356D" w14:textId="77777777" w:rsidR="002B20B4" w:rsidRPr="006B1ED5" w:rsidRDefault="002B20B4" w:rsidP="002B20B4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lang w:eastAsia="en-US"/>
              </w:rPr>
            </w:pPr>
          </w:p>
          <w:p w14:paraId="4614681F" w14:textId="77777777" w:rsidR="002B20B4" w:rsidRDefault="002B20B4" w:rsidP="002B20B4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</w:pPr>
            <w:r w:rsidRPr="7DF0F36C">
              <w:rPr>
                <w:rFonts w:ascii="Georgia" w:eastAsia="Calibri" w:hAnsi="Georgia"/>
                <w:b/>
                <w:bCs/>
                <w:sz w:val="20"/>
                <w:szCs w:val="20"/>
                <w:u w:val="single"/>
                <w:lang w:val="en-US" w:eastAsia="en-US"/>
              </w:rPr>
              <w:t>Outcome:</w:t>
            </w:r>
          </w:p>
          <w:p w14:paraId="17EB38B8" w14:textId="77777777" w:rsidR="002B20B4" w:rsidRDefault="002B20B4" w:rsidP="002B20B4">
            <w:pPr>
              <w:spacing w:after="0" w:line="240" w:lineRule="auto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</w:pPr>
            <w:r w:rsidRPr="7DF0F36C"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  <w:t>Provision :</w:t>
            </w:r>
          </w:p>
          <w:p w14:paraId="3DE4F5C6" w14:textId="18A80664" w:rsidR="00830627" w:rsidRPr="00D5768F" w:rsidRDefault="00830627" w:rsidP="7DF0F36C">
            <w:pPr>
              <w:spacing w:after="0" w:line="240" w:lineRule="auto"/>
              <w:ind w:left="142" w:hanging="142"/>
              <w:rPr>
                <w:rFonts w:ascii="Georgia" w:eastAsia="Calibri" w:hAnsi="Georgia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  <w:tr w:rsidR="0021068A" w:rsidRPr="00D5768F" w14:paraId="3220083C" w14:textId="77777777" w:rsidTr="7DF0F36C">
        <w:trPr>
          <w:trHeight w:val="270"/>
        </w:trPr>
        <w:tc>
          <w:tcPr>
            <w:tcW w:w="5103" w:type="dxa"/>
            <w:gridSpan w:val="2"/>
            <w:shd w:val="clear" w:color="auto" w:fill="auto"/>
          </w:tcPr>
          <w:p w14:paraId="6ADC6FBA" w14:textId="77777777" w:rsidR="0021068A" w:rsidRPr="00D5768F" w:rsidRDefault="0021068A" w:rsidP="0021068A">
            <w:pPr>
              <w:spacing w:after="0"/>
              <w:ind w:left="142" w:hanging="142"/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</w:pPr>
            <w:r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  <w:t>Interventions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2A622479" w14:textId="77777777" w:rsidR="0021068A" w:rsidRPr="00D5768F" w:rsidRDefault="0021068A" w:rsidP="0021068A">
            <w:pPr>
              <w:spacing w:after="0"/>
              <w:ind w:left="142" w:hanging="142"/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</w:pPr>
            <w:r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  <w:t>Interventions</w:t>
            </w:r>
          </w:p>
        </w:tc>
        <w:tc>
          <w:tcPr>
            <w:tcW w:w="5920" w:type="dxa"/>
            <w:gridSpan w:val="2"/>
            <w:shd w:val="clear" w:color="auto" w:fill="auto"/>
          </w:tcPr>
          <w:p w14:paraId="4EDB0751" w14:textId="77777777" w:rsidR="0021068A" w:rsidRPr="00D5768F" w:rsidRDefault="0021068A" w:rsidP="0021068A">
            <w:pPr>
              <w:spacing w:after="0"/>
              <w:ind w:left="142" w:hanging="142"/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</w:pPr>
            <w:r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  <w:t>Interventions</w:t>
            </w:r>
          </w:p>
        </w:tc>
      </w:tr>
      <w:tr w:rsidR="0021068A" w:rsidRPr="0021068A" w14:paraId="4DC40AEF" w14:textId="77777777" w:rsidTr="7DF0F36C">
        <w:trPr>
          <w:trHeight w:val="270"/>
        </w:trPr>
        <w:tc>
          <w:tcPr>
            <w:tcW w:w="5103" w:type="dxa"/>
            <w:gridSpan w:val="2"/>
            <w:shd w:val="clear" w:color="auto" w:fill="auto"/>
          </w:tcPr>
          <w:p w14:paraId="6BE8397A" w14:textId="1BB1A9FE" w:rsidR="0021068A" w:rsidRPr="0021068A" w:rsidRDefault="745A77D1" w:rsidP="6B2A8F69">
            <w:pPr>
              <w:spacing w:after="0"/>
              <w:ind w:left="142" w:hanging="142"/>
              <w:rPr>
                <w:rFonts w:ascii="Georgia" w:eastAsia="Calibri" w:hAnsi="Georgia"/>
                <w:sz w:val="20"/>
                <w:szCs w:val="20"/>
                <w:lang w:eastAsia="en-US"/>
              </w:rPr>
            </w:pPr>
            <w:r w:rsidRPr="7DF0F36C">
              <w:rPr>
                <w:rFonts w:ascii="Georgia" w:eastAsia="Calibri" w:hAnsi="Georgi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3A0FF5F2" w14:textId="038B94BF" w:rsidR="0021068A" w:rsidRPr="0021068A" w:rsidRDefault="0021068A" w:rsidP="73004A12">
            <w:pPr>
              <w:spacing w:after="0"/>
              <w:ind w:left="142" w:hanging="142"/>
              <w:rPr>
                <w:rFonts w:ascii="Georgia" w:eastAsia="Calibri" w:hAnsi="Georgia"/>
                <w:b/>
                <w:bCs/>
                <w:lang w:eastAsia="en-US"/>
              </w:rPr>
            </w:pPr>
          </w:p>
        </w:tc>
        <w:tc>
          <w:tcPr>
            <w:tcW w:w="5920" w:type="dxa"/>
            <w:gridSpan w:val="2"/>
            <w:shd w:val="clear" w:color="auto" w:fill="auto"/>
          </w:tcPr>
          <w:p w14:paraId="5630AD66" w14:textId="77777777" w:rsidR="0021068A" w:rsidRPr="0021068A" w:rsidRDefault="0021068A" w:rsidP="0021068A">
            <w:pPr>
              <w:spacing w:after="0"/>
              <w:ind w:left="142" w:hanging="142"/>
              <w:rPr>
                <w:rFonts w:ascii="Georgia" w:eastAsia="Calibri" w:hAnsi="Georgia"/>
                <w:b/>
                <w:sz w:val="20"/>
                <w:szCs w:val="20"/>
                <w:lang w:eastAsia="en-US"/>
              </w:rPr>
            </w:pPr>
          </w:p>
        </w:tc>
      </w:tr>
      <w:tr w:rsidR="0021068A" w:rsidRPr="00D5768F" w14:paraId="626AF603" w14:textId="77777777" w:rsidTr="7DF0F36C">
        <w:trPr>
          <w:trHeight w:val="270"/>
        </w:trPr>
        <w:tc>
          <w:tcPr>
            <w:tcW w:w="5103" w:type="dxa"/>
            <w:gridSpan w:val="2"/>
            <w:shd w:val="clear" w:color="auto" w:fill="auto"/>
          </w:tcPr>
          <w:p w14:paraId="3D4A24FF" w14:textId="77777777" w:rsidR="0021068A" w:rsidRPr="00D5768F" w:rsidRDefault="0021068A" w:rsidP="0021068A">
            <w:pPr>
              <w:spacing w:after="0"/>
              <w:ind w:left="142" w:hanging="142"/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</w:pPr>
            <w:r w:rsidRPr="00D5768F"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  <w:t xml:space="preserve">Agency Involvement and any recommendations: 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55B50EDE" w14:textId="77777777" w:rsidR="0021068A" w:rsidRPr="00D5768F" w:rsidRDefault="0021068A" w:rsidP="0021068A">
            <w:pPr>
              <w:spacing w:after="0"/>
              <w:ind w:left="142" w:hanging="142"/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</w:pPr>
            <w:r w:rsidRPr="00D5768F"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  <w:t>Agency Involvement and any recommendations:</w:t>
            </w:r>
          </w:p>
        </w:tc>
        <w:tc>
          <w:tcPr>
            <w:tcW w:w="5920" w:type="dxa"/>
            <w:gridSpan w:val="2"/>
            <w:shd w:val="clear" w:color="auto" w:fill="auto"/>
          </w:tcPr>
          <w:p w14:paraId="6242FE8C" w14:textId="77777777" w:rsidR="0021068A" w:rsidRPr="00D5768F" w:rsidRDefault="0021068A" w:rsidP="0021068A">
            <w:pPr>
              <w:spacing w:after="0"/>
              <w:ind w:left="142" w:hanging="142"/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</w:pPr>
            <w:r w:rsidRPr="00D5768F"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  <w:t>Agency Involvement and any recommendations:</w:t>
            </w:r>
          </w:p>
        </w:tc>
      </w:tr>
      <w:tr w:rsidR="0021068A" w:rsidRPr="00D5768F" w14:paraId="61829076" w14:textId="77777777" w:rsidTr="7DF0F36C">
        <w:trPr>
          <w:trHeight w:val="412"/>
        </w:trPr>
        <w:tc>
          <w:tcPr>
            <w:tcW w:w="5103" w:type="dxa"/>
            <w:gridSpan w:val="2"/>
            <w:shd w:val="clear" w:color="auto" w:fill="auto"/>
          </w:tcPr>
          <w:p w14:paraId="2BA226A1" w14:textId="77777777" w:rsidR="0021068A" w:rsidRPr="00D5768F" w:rsidRDefault="0021068A" w:rsidP="0021068A">
            <w:pPr>
              <w:spacing w:after="0"/>
              <w:rPr>
                <w:rFonts w:ascii="Georgia" w:eastAsia="Calibri" w:hAnsi="Georgia"/>
                <w:sz w:val="20"/>
                <w:szCs w:val="20"/>
                <w:lang w:val="en-US" w:eastAsia="en-US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14:paraId="17AD93B2" w14:textId="77777777" w:rsidR="0021068A" w:rsidRPr="00D5768F" w:rsidRDefault="0021068A" w:rsidP="0021068A">
            <w:pPr>
              <w:spacing w:after="0"/>
              <w:ind w:left="142" w:hanging="142"/>
              <w:rPr>
                <w:rFonts w:ascii="Georgia" w:eastAsia="Calibri" w:hAnsi="Georgia"/>
                <w:sz w:val="20"/>
                <w:szCs w:val="20"/>
                <w:lang w:val="en-US" w:eastAsia="en-US"/>
              </w:rPr>
            </w:pPr>
          </w:p>
        </w:tc>
        <w:tc>
          <w:tcPr>
            <w:tcW w:w="5920" w:type="dxa"/>
            <w:gridSpan w:val="2"/>
            <w:shd w:val="clear" w:color="auto" w:fill="auto"/>
          </w:tcPr>
          <w:p w14:paraId="0DE4B5B7" w14:textId="77777777" w:rsidR="0021068A" w:rsidRPr="00D5768F" w:rsidRDefault="0021068A" w:rsidP="0021068A">
            <w:pPr>
              <w:spacing w:after="0"/>
              <w:ind w:left="142" w:hanging="142"/>
              <w:rPr>
                <w:rFonts w:ascii="Georgia" w:eastAsia="Calibri" w:hAnsi="Georgia"/>
                <w:sz w:val="20"/>
                <w:szCs w:val="20"/>
                <w:lang w:val="en-US" w:eastAsia="en-US"/>
              </w:rPr>
            </w:pPr>
          </w:p>
        </w:tc>
      </w:tr>
      <w:tr w:rsidR="0021068A" w:rsidRPr="00D5768F" w14:paraId="61CA6C81" w14:textId="77777777" w:rsidTr="7DF0F36C">
        <w:trPr>
          <w:trHeight w:val="315"/>
        </w:trPr>
        <w:tc>
          <w:tcPr>
            <w:tcW w:w="5103" w:type="dxa"/>
            <w:gridSpan w:val="2"/>
            <w:shd w:val="clear" w:color="auto" w:fill="auto"/>
          </w:tcPr>
          <w:p w14:paraId="152FB2B4" w14:textId="77777777" w:rsidR="0021068A" w:rsidRPr="00D5768F" w:rsidRDefault="0021068A" w:rsidP="0021068A">
            <w:pPr>
              <w:spacing w:after="0"/>
              <w:ind w:left="142" w:hanging="142"/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</w:pPr>
            <w:r w:rsidRPr="00D5768F">
              <w:rPr>
                <w:rFonts w:ascii="Georgia" w:eastAsia="Calibri" w:hAnsi="Georgia"/>
                <w:b/>
                <w:sz w:val="20"/>
                <w:szCs w:val="20"/>
                <w:lang w:val="en-US" w:eastAsia="en-US"/>
              </w:rPr>
              <w:t>Evaluation of Autumn outcomes and agency recommendations: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6DAFCF51" w14:textId="04886201" w:rsidR="0021068A" w:rsidRPr="00D5768F" w:rsidRDefault="0021068A" w:rsidP="73004A12">
            <w:pPr>
              <w:spacing w:after="0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</w:pPr>
            <w:r w:rsidRPr="73004A12"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  <w:t>Evaluation of Spring outcomes and agency recommendations:</w:t>
            </w:r>
          </w:p>
        </w:tc>
        <w:tc>
          <w:tcPr>
            <w:tcW w:w="5920" w:type="dxa"/>
            <w:gridSpan w:val="2"/>
            <w:shd w:val="clear" w:color="auto" w:fill="auto"/>
          </w:tcPr>
          <w:p w14:paraId="2D2E16D5" w14:textId="729F610E" w:rsidR="0021068A" w:rsidRPr="00D5768F" w:rsidRDefault="0021068A" w:rsidP="73004A12">
            <w:pPr>
              <w:spacing w:after="0"/>
              <w:ind w:left="142" w:hanging="142"/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</w:pPr>
            <w:r w:rsidRPr="73004A12">
              <w:rPr>
                <w:rFonts w:ascii="Georgia" w:eastAsia="Calibri" w:hAnsi="Georgia"/>
                <w:b/>
                <w:bCs/>
                <w:sz w:val="20"/>
                <w:szCs w:val="20"/>
                <w:lang w:val="en-US" w:eastAsia="en-US"/>
              </w:rPr>
              <w:t>Evaluation of Summer outcomes and agency recommendations:</w:t>
            </w:r>
          </w:p>
        </w:tc>
      </w:tr>
      <w:tr w:rsidR="0021068A" w:rsidRPr="00D5768F" w14:paraId="66204FF1" w14:textId="77777777" w:rsidTr="7DF0F36C">
        <w:trPr>
          <w:trHeight w:val="412"/>
        </w:trPr>
        <w:tc>
          <w:tcPr>
            <w:tcW w:w="5103" w:type="dxa"/>
            <w:gridSpan w:val="2"/>
            <w:shd w:val="clear" w:color="auto" w:fill="auto"/>
          </w:tcPr>
          <w:p w14:paraId="2DBF0D7D" w14:textId="744E0E93" w:rsidR="0021068A" w:rsidRPr="00D5768F" w:rsidRDefault="0021068A" w:rsidP="0021068A">
            <w:pPr>
              <w:spacing w:after="0"/>
              <w:ind w:left="142" w:hanging="142"/>
              <w:rPr>
                <w:rFonts w:ascii="Georgia" w:eastAsia="Calibri" w:hAnsi="Georgia"/>
                <w:sz w:val="20"/>
                <w:szCs w:val="20"/>
                <w:lang w:val="en-US" w:eastAsia="en-US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14:paraId="6B62F1B3" w14:textId="7B2A837C" w:rsidR="0021068A" w:rsidRPr="00D5768F" w:rsidRDefault="0021068A" w:rsidP="7DF0F36C">
            <w:pPr>
              <w:spacing w:after="0"/>
              <w:ind w:left="142" w:hanging="142"/>
              <w:rPr>
                <w:rFonts w:ascii="Georgia" w:eastAsia="Calibri" w:hAnsi="Georgia"/>
                <w:sz w:val="20"/>
                <w:szCs w:val="20"/>
                <w:lang w:val="en-US" w:eastAsia="en-US"/>
              </w:rPr>
            </w:pPr>
          </w:p>
        </w:tc>
        <w:tc>
          <w:tcPr>
            <w:tcW w:w="5920" w:type="dxa"/>
            <w:gridSpan w:val="2"/>
            <w:shd w:val="clear" w:color="auto" w:fill="auto"/>
          </w:tcPr>
          <w:p w14:paraId="02F2C34E" w14:textId="77777777" w:rsidR="0021068A" w:rsidRPr="00D5768F" w:rsidRDefault="0021068A" w:rsidP="0021068A">
            <w:pPr>
              <w:spacing w:after="0"/>
              <w:ind w:left="142" w:hanging="142"/>
              <w:rPr>
                <w:rFonts w:ascii="Georgia" w:eastAsia="Calibri" w:hAnsi="Georgia"/>
                <w:sz w:val="20"/>
                <w:szCs w:val="20"/>
                <w:lang w:val="en-US" w:eastAsia="en-US"/>
              </w:rPr>
            </w:pPr>
          </w:p>
        </w:tc>
      </w:tr>
    </w:tbl>
    <w:p w14:paraId="680A4E5D" w14:textId="77777777" w:rsidR="009868D0" w:rsidRDefault="009868D0" w:rsidP="00203316">
      <w:pPr>
        <w:spacing w:after="0"/>
        <w:rPr>
          <w:b/>
          <w:sz w:val="28"/>
          <w:szCs w:val="28"/>
        </w:rPr>
      </w:pPr>
    </w:p>
    <w:sectPr w:rsidR="009868D0" w:rsidSect="00830627">
      <w:headerReference w:type="first" r:id="rId11"/>
      <w:pgSz w:w="16838" w:h="11906" w:orient="landscape"/>
      <w:pgMar w:top="284" w:right="284" w:bottom="568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EDA15" w14:textId="77777777" w:rsidR="005C0486" w:rsidRDefault="005C0486" w:rsidP="0062128D">
      <w:pPr>
        <w:spacing w:after="0" w:line="240" w:lineRule="auto"/>
      </w:pPr>
      <w:r>
        <w:separator/>
      </w:r>
    </w:p>
  </w:endnote>
  <w:endnote w:type="continuationSeparator" w:id="0">
    <w:p w14:paraId="65DD00F9" w14:textId="77777777" w:rsidR="005C0486" w:rsidRDefault="005C0486" w:rsidP="0062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2C158" w14:textId="77777777" w:rsidR="005C0486" w:rsidRDefault="005C0486" w:rsidP="0062128D">
      <w:pPr>
        <w:spacing w:after="0" w:line="240" w:lineRule="auto"/>
      </w:pPr>
      <w:r>
        <w:separator/>
      </w:r>
    </w:p>
  </w:footnote>
  <w:footnote w:type="continuationSeparator" w:id="0">
    <w:p w14:paraId="3829CC3E" w14:textId="77777777" w:rsidR="005C0486" w:rsidRDefault="005C0486" w:rsidP="0062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5DB67" w14:textId="77777777" w:rsidR="009868D0" w:rsidRPr="00D5768F" w:rsidRDefault="00B24CE9" w:rsidP="009868D0">
    <w:pPr>
      <w:pStyle w:val="Header"/>
      <w:jc w:val="center"/>
      <w:rPr>
        <w:rFonts w:ascii="Georgia" w:hAnsi="Georgia"/>
        <w:color w:val="000000"/>
        <w:sz w:val="56"/>
        <w:szCs w:val="56"/>
        <w:lang w:val="en-GB"/>
      </w:rPr>
    </w:pPr>
    <w:r w:rsidRPr="00FF19E0">
      <w:rPr>
        <w:noProof/>
        <w:lang w:val="en-GB" w:eastAsia="en-GB"/>
      </w:rPr>
      <w:drawing>
        <wp:inline distT="0" distB="0" distL="0" distR="0" wp14:anchorId="2B3C6746" wp14:editId="07777777">
          <wp:extent cx="76200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19E0">
      <w:rPr>
        <w:rFonts w:ascii="Georgia" w:hAnsi="Georgia"/>
        <w:color w:val="000000"/>
        <w:sz w:val="56"/>
        <w:szCs w:val="56"/>
        <w:lang w:val="en-GB"/>
      </w:rPr>
      <w:t>Kelsall</w:t>
    </w:r>
    <w:r w:rsidR="00A64212" w:rsidRPr="00D5768F">
      <w:rPr>
        <w:rFonts w:ascii="Georgia" w:hAnsi="Georgia"/>
        <w:color w:val="000000"/>
        <w:sz w:val="56"/>
        <w:szCs w:val="56"/>
        <w:lang w:val="en-GB"/>
      </w:rPr>
      <w:t xml:space="preserve"> Primary </w:t>
    </w:r>
    <w:r w:rsidR="008317CD">
      <w:rPr>
        <w:rFonts w:ascii="Georgia" w:hAnsi="Georgia"/>
        <w:color w:val="000000"/>
        <w:sz w:val="56"/>
        <w:szCs w:val="56"/>
        <w:lang w:val="en-GB"/>
      </w:rPr>
      <w:t xml:space="preserve">and Nursery </w:t>
    </w:r>
    <w:r w:rsidR="00A64212" w:rsidRPr="00D5768F">
      <w:rPr>
        <w:rFonts w:ascii="Georgia" w:hAnsi="Georgia"/>
        <w:color w:val="000000"/>
        <w:sz w:val="56"/>
        <w:szCs w:val="56"/>
        <w:lang w:val="en-GB"/>
      </w:rPr>
      <w:t xml:space="preserve">School IEP </w:t>
    </w:r>
  </w:p>
</w:hdr>
</file>

<file path=word/intelligence2.xml><?xml version="1.0" encoding="utf-8"?>
<int2:intelligence xmlns:int2="http://schemas.microsoft.com/office/intelligence/2020/intelligence">
  <int2:observations>
    <int2:textHash int2:hashCode="NSmyTf28jNY5Dh" int2:id="o58FMkmu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6942BAA"/>
    <w:lvl w:ilvl="0">
      <w:start w:val="1"/>
      <w:numFmt w:val="decimal"/>
      <w:lvlText w:val="%1."/>
      <w:lvlJc w:val="left"/>
      <w:pPr>
        <w:tabs>
          <w:tab w:val="num" w:pos="540"/>
        </w:tabs>
        <w:ind w:left="1050" w:hanging="510"/>
      </w:pPr>
      <w:rPr>
        <w:rFonts w:cs="Times New Roman" w:hint="default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365F91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365F91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A15B7A"/>
    <w:multiLevelType w:val="hybridMultilevel"/>
    <w:tmpl w:val="A78404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D149F2"/>
    <w:multiLevelType w:val="hybridMultilevel"/>
    <w:tmpl w:val="E534B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61BC4"/>
    <w:multiLevelType w:val="hybridMultilevel"/>
    <w:tmpl w:val="D2C46A0E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225F0"/>
    <w:multiLevelType w:val="hybridMultilevel"/>
    <w:tmpl w:val="3B92A9D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C923CA1"/>
    <w:multiLevelType w:val="hybridMultilevel"/>
    <w:tmpl w:val="7B9C6D20"/>
    <w:lvl w:ilvl="0" w:tplc="00E0FA02">
      <w:start w:val="1"/>
      <w:numFmt w:val="bullet"/>
      <w:lvlText w:val=""/>
      <w:lvlJc w:val="left"/>
      <w:pPr>
        <w:tabs>
          <w:tab w:val="num" w:pos="190"/>
        </w:tabs>
        <w:ind w:left="190" w:hanging="19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734F4C"/>
    <w:multiLevelType w:val="hybridMultilevel"/>
    <w:tmpl w:val="C9CC0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E098F"/>
    <w:multiLevelType w:val="hybridMultilevel"/>
    <w:tmpl w:val="6CA8E72E"/>
    <w:lvl w:ilvl="0" w:tplc="00E0FA02">
      <w:start w:val="1"/>
      <w:numFmt w:val="bullet"/>
      <w:lvlText w:val=""/>
      <w:lvlJc w:val="left"/>
      <w:pPr>
        <w:tabs>
          <w:tab w:val="num" w:pos="190"/>
        </w:tabs>
        <w:ind w:left="190" w:hanging="19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B26F58"/>
    <w:multiLevelType w:val="hybridMultilevel"/>
    <w:tmpl w:val="AA86885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54386C"/>
    <w:multiLevelType w:val="hybridMultilevel"/>
    <w:tmpl w:val="285CB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54303"/>
    <w:multiLevelType w:val="hybridMultilevel"/>
    <w:tmpl w:val="0800273C"/>
    <w:lvl w:ilvl="0" w:tplc="00E0FA02">
      <w:start w:val="1"/>
      <w:numFmt w:val="bullet"/>
      <w:lvlText w:val=""/>
      <w:lvlJc w:val="left"/>
      <w:pPr>
        <w:tabs>
          <w:tab w:val="num" w:pos="360"/>
        </w:tabs>
        <w:ind w:left="360" w:hanging="19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60B1"/>
    <w:multiLevelType w:val="hybridMultilevel"/>
    <w:tmpl w:val="6C88350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97E30CE"/>
    <w:multiLevelType w:val="hybridMultilevel"/>
    <w:tmpl w:val="1FEE3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00541B"/>
    <w:multiLevelType w:val="hybridMultilevel"/>
    <w:tmpl w:val="C75A8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328CE"/>
    <w:multiLevelType w:val="multilevel"/>
    <w:tmpl w:val="D2C46A0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BA4DED"/>
    <w:multiLevelType w:val="hybridMultilevel"/>
    <w:tmpl w:val="A7062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C43AE"/>
    <w:multiLevelType w:val="hybridMultilevel"/>
    <w:tmpl w:val="8DC8AFE2"/>
    <w:lvl w:ilvl="0" w:tplc="00C0254C">
      <w:start w:val="1"/>
      <w:numFmt w:val="decimal"/>
      <w:lvlText w:val="%1.1"/>
      <w:lvlJc w:val="left"/>
      <w:pPr>
        <w:ind w:left="36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B6FAE"/>
    <w:multiLevelType w:val="multilevel"/>
    <w:tmpl w:val="AA86885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8B7290"/>
    <w:multiLevelType w:val="hybridMultilevel"/>
    <w:tmpl w:val="BF7EB6E8"/>
    <w:lvl w:ilvl="0" w:tplc="BD5E534C">
      <w:start w:val="1"/>
      <w:numFmt w:val="decimal"/>
      <w:lvlText w:val="A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B03D70"/>
    <w:multiLevelType w:val="hybridMultilevel"/>
    <w:tmpl w:val="66BC94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B1539"/>
    <w:multiLevelType w:val="hybridMultilevel"/>
    <w:tmpl w:val="B9324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0"/>
  </w:num>
  <w:num w:numId="7">
    <w:abstractNumId w:val="0"/>
  </w:num>
  <w:num w:numId="8">
    <w:abstractNumId w:val="1"/>
  </w:num>
  <w:num w:numId="9">
    <w:abstractNumId w:val="19"/>
  </w:num>
  <w:num w:numId="10">
    <w:abstractNumId w:val="13"/>
  </w:num>
  <w:num w:numId="11">
    <w:abstractNumId w:val="20"/>
  </w:num>
  <w:num w:numId="12">
    <w:abstractNumId w:val="18"/>
  </w:num>
  <w:num w:numId="13">
    <w:abstractNumId w:val="8"/>
  </w:num>
  <w:num w:numId="14">
    <w:abstractNumId w:val="17"/>
  </w:num>
  <w:num w:numId="15">
    <w:abstractNumId w:val="7"/>
  </w:num>
  <w:num w:numId="16">
    <w:abstractNumId w:val="3"/>
  </w:num>
  <w:num w:numId="17">
    <w:abstractNumId w:val="14"/>
  </w:num>
  <w:num w:numId="18">
    <w:abstractNumId w:val="5"/>
  </w:num>
  <w:num w:numId="19">
    <w:abstractNumId w:val="10"/>
  </w:num>
  <w:num w:numId="20">
    <w:abstractNumId w:val="9"/>
  </w:num>
  <w:num w:numId="21">
    <w:abstractNumId w:val="15"/>
  </w:num>
  <w:num w:numId="22">
    <w:abstractNumId w:val="2"/>
  </w:num>
  <w:num w:numId="23">
    <w:abstractNumId w:val="4"/>
  </w:num>
  <w:num w:numId="24">
    <w:abstractNumId w:val="11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>
      <o:colormru v:ext="edit" colors="#60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8D"/>
    <w:rsid w:val="000015D4"/>
    <w:rsid w:val="000042C5"/>
    <w:rsid w:val="00004BF8"/>
    <w:rsid w:val="000051F5"/>
    <w:rsid w:val="00014130"/>
    <w:rsid w:val="00014D8F"/>
    <w:rsid w:val="00017296"/>
    <w:rsid w:val="000240B8"/>
    <w:rsid w:val="000242EE"/>
    <w:rsid w:val="00025C53"/>
    <w:rsid w:val="00027019"/>
    <w:rsid w:val="0003220B"/>
    <w:rsid w:val="0003226C"/>
    <w:rsid w:val="000324C7"/>
    <w:rsid w:val="00033BF0"/>
    <w:rsid w:val="0004022E"/>
    <w:rsid w:val="00041809"/>
    <w:rsid w:val="00042384"/>
    <w:rsid w:val="00043A58"/>
    <w:rsid w:val="00044D67"/>
    <w:rsid w:val="00045085"/>
    <w:rsid w:val="00045FBB"/>
    <w:rsid w:val="00046CEF"/>
    <w:rsid w:val="000513D5"/>
    <w:rsid w:val="0005205B"/>
    <w:rsid w:val="000528FE"/>
    <w:rsid w:val="00060A02"/>
    <w:rsid w:val="0006442D"/>
    <w:rsid w:val="000654D0"/>
    <w:rsid w:val="00067E0E"/>
    <w:rsid w:val="000701DB"/>
    <w:rsid w:val="00070901"/>
    <w:rsid w:val="0007244A"/>
    <w:rsid w:val="00072A9D"/>
    <w:rsid w:val="00082DBF"/>
    <w:rsid w:val="00084C3B"/>
    <w:rsid w:val="000869EE"/>
    <w:rsid w:val="00086A48"/>
    <w:rsid w:val="00087ED3"/>
    <w:rsid w:val="00090D6E"/>
    <w:rsid w:val="00091FAC"/>
    <w:rsid w:val="00096005"/>
    <w:rsid w:val="0009758C"/>
    <w:rsid w:val="000976EC"/>
    <w:rsid w:val="000A1D3B"/>
    <w:rsid w:val="000A240D"/>
    <w:rsid w:val="000B5DB3"/>
    <w:rsid w:val="000B6DF5"/>
    <w:rsid w:val="000B7EB1"/>
    <w:rsid w:val="000C578C"/>
    <w:rsid w:val="000C740C"/>
    <w:rsid w:val="000D00E4"/>
    <w:rsid w:val="000D3828"/>
    <w:rsid w:val="000E0E48"/>
    <w:rsid w:val="000E3394"/>
    <w:rsid w:val="000E4435"/>
    <w:rsid w:val="000F0007"/>
    <w:rsid w:val="000F13E0"/>
    <w:rsid w:val="000F464E"/>
    <w:rsid w:val="000F7598"/>
    <w:rsid w:val="000F7A1B"/>
    <w:rsid w:val="000FA93C"/>
    <w:rsid w:val="0010293C"/>
    <w:rsid w:val="00105F79"/>
    <w:rsid w:val="00106F63"/>
    <w:rsid w:val="00107338"/>
    <w:rsid w:val="00107ADF"/>
    <w:rsid w:val="001115E6"/>
    <w:rsid w:val="001178DD"/>
    <w:rsid w:val="00117B59"/>
    <w:rsid w:val="00120573"/>
    <w:rsid w:val="001307E5"/>
    <w:rsid w:val="00133905"/>
    <w:rsid w:val="00133FB5"/>
    <w:rsid w:val="00136A22"/>
    <w:rsid w:val="00140BC7"/>
    <w:rsid w:val="00141666"/>
    <w:rsid w:val="00145E8D"/>
    <w:rsid w:val="00147224"/>
    <w:rsid w:val="00147B66"/>
    <w:rsid w:val="001557FF"/>
    <w:rsid w:val="001677BB"/>
    <w:rsid w:val="00167BDD"/>
    <w:rsid w:val="00171384"/>
    <w:rsid w:val="00176CFC"/>
    <w:rsid w:val="0018407F"/>
    <w:rsid w:val="00186CA1"/>
    <w:rsid w:val="00191CBB"/>
    <w:rsid w:val="00192BC0"/>
    <w:rsid w:val="00193B93"/>
    <w:rsid w:val="0019788A"/>
    <w:rsid w:val="001A0B57"/>
    <w:rsid w:val="001A1C5E"/>
    <w:rsid w:val="001A1FD3"/>
    <w:rsid w:val="001A53B3"/>
    <w:rsid w:val="001B1311"/>
    <w:rsid w:val="001B4BE9"/>
    <w:rsid w:val="001B4E98"/>
    <w:rsid w:val="001B7736"/>
    <w:rsid w:val="001B7EA8"/>
    <w:rsid w:val="001C6115"/>
    <w:rsid w:val="001C70DE"/>
    <w:rsid w:val="001D1128"/>
    <w:rsid w:val="001D1947"/>
    <w:rsid w:val="001D4357"/>
    <w:rsid w:val="001D5C43"/>
    <w:rsid w:val="001F5221"/>
    <w:rsid w:val="001F5D30"/>
    <w:rsid w:val="001F67B2"/>
    <w:rsid w:val="001F6DB9"/>
    <w:rsid w:val="00203316"/>
    <w:rsid w:val="00206202"/>
    <w:rsid w:val="00207270"/>
    <w:rsid w:val="0021068A"/>
    <w:rsid w:val="0021657B"/>
    <w:rsid w:val="00216DEC"/>
    <w:rsid w:val="00220B9A"/>
    <w:rsid w:val="00220E24"/>
    <w:rsid w:val="00224E97"/>
    <w:rsid w:val="0023490B"/>
    <w:rsid w:val="0023773E"/>
    <w:rsid w:val="00237A9F"/>
    <w:rsid w:val="002446C8"/>
    <w:rsid w:val="00245B53"/>
    <w:rsid w:val="0024782A"/>
    <w:rsid w:val="002504D6"/>
    <w:rsid w:val="00260BBA"/>
    <w:rsid w:val="0026129E"/>
    <w:rsid w:val="00264FF2"/>
    <w:rsid w:val="002661A9"/>
    <w:rsid w:val="00270BF0"/>
    <w:rsid w:val="00272955"/>
    <w:rsid w:val="00280305"/>
    <w:rsid w:val="00282601"/>
    <w:rsid w:val="00283B47"/>
    <w:rsid w:val="00284D29"/>
    <w:rsid w:val="0028534E"/>
    <w:rsid w:val="00285435"/>
    <w:rsid w:val="00285D2C"/>
    <w:rsid w:val="00290787"/>
    <w:rsid w:val="00295D50"/>
    <w:rsid w:val="002A082E"/>
    <w:rsid w:val="002A1555"/>
    <w:rsid w:val="002A4773"/>
    <w:rsid w:val="002A50FF"/>
    <w:rsid w:val="002A61A2"/>
    <w:rsid w:val="002B20B4"/>
    <w:rsid w:val="002B26AE"/>
    <w:rsid w:val="002C3B62"/>
    <w:rsid w:val="002D02C3"/>
    <w:rsid w:val="002D3046"/>
    <w:rsid w:val="002D326A"/>
    <w:rsid w:val="002D47D6"/>
    <w:rsid w:val="002D54F5"/>
    <w:rsid w:val="002D5EF2"/>
    <w:rsid w:val="002D77CB"/>
    <w:rsid w:val="002E010D"/>
    <w:rsid w:val="002E02E9"/>
    <w:rsid w:val="002E04C5"/>
    <w:rsid w:val="002E17DE"/>
    <w:rsid w:val="002E377B"/>
    <w:rsid w:val="002E6DB1"/>
    <w:rsid w:val="002F0D87"/>
    <w:rsid w:val="002F3BEF"/>
    <w:rsid w:val="002F4BB7"/>
    <w:rsid w:val="002F7CF9"/>
    <w:rsid w:val="003012DC"/>
    <w:rsid w:val="00303B48"/>
    <w:rsid w:val="0030557F"/>
    <w:rsid w:val="0031466E"/>
    <w:rsid w:val="00316AD9"/>
    <w:rsid w:val="00317CAD"/>
    <w:rsid w:val="00321026"/>
    <w:rsid w:val="00323475"/>
    <w:rsid w:val="0033614F"/>
    <w:rsid w:val="00336813"/>
    <w:rsid w:val="003401DE"/>
    <w:rsid w:val="003403DD"/>
    <w:rsid w:val="00341493"/>
    <w:rsid w:val="003429F4"/>
    <w:rsid w:val="00342AC0"/>
    <w:rsid w:val="003459E3"/>
    <w:rsid w:val="00345DDD"/>
    <w:rsid w:val="003522B8"/>
    <w:rsid w:val="00354A6F"/>
    <w:rsid w:val="00362197"/>
    <w:rsid w:val="003641AD"/>
    <w:rsid w:val="00365D53"/>
    <w:rsid w:val="00366A80"/>
    <w:rsid w:val="00372996"/>
    <w:rsid w:val="00380F4B"/>
    <w:rsid w:val="00381806"/>
    <w:rsid w:val="00382902"/>
    <w:rsid w:val="00386AA0"/>
    <w:rsid w:val="0039119A"/>
    <w:rsid w:val="00391EB7"/>
    <w:rsid w:val="003927C0"/>
    <w:rsid w:val="003A0191"/>
    <w:rsid w:val="003A0647"/>
    <w:rsid w:val="003A178E"/>
    <w:rsid w:val="003A2170"/>
    <w:rsid w:val="003A3094"/>
    <w:rsid w:val="003A44B8"/>
    <w:rsid w:val="003A4EFD"/>
    <w:rsid w:val="003A53F2"/>
    <w:rsid w:val="003A7456"/>
    <w:rsid w:val="003B10E5"/>
    <w:rsid w:val="003B4AB6"/>
    <w:rsid w:val="003B55DF"/>
    <w:rsid w:val="003C3038"/>
    <w:rsid w:val="003C3201"/>
    <w:rsid w:val="003C5550"/>
    <w:rsid w:val="003C661F"/>
    <w:rsid w:val="003C7436"/>
    <w:rsid w:val="003D3CF1"/>
    <w:rsid w:val="003D3DAB"/>
    <w:rsid w:val="003D42CC"/>
    <w:rsid w:val="003D7D4B"/>
    <w:rsid w:val="003D7E60"/>
    <w:rsid w:val="003E1801"/>
    <w:rsid w:val="003E2E34"/>
    <w:rsid w:val="003E2F60"/>
    <w:rsid w:val="003E699B"/>
    <w:rsid w:val="003E7FC4"/>
    <w:rsid w:val="003F00F5"/>
    <w:rsid w:val="003F064C"/>
    <w:rsid w:val="003F3921"/>
    <w:rsid w:val="003F3CF6"/>
    <w:rsid w:val="003F539B"/>
    <w:rsid w:val="003F6A23"/>
    <w:rsid w:val="0040284F"/>
    <w:rsid w:val="00404D86"/>
    <w:rsid w:val="004065E0"/>
    <w:rsid w:val="004136B3"/>
    <w:rsid w:val="00417656"/>
    <w:rsid w:val="00421336"/>
    <w:rsid w:val="00421F03"/>
    <w:rsid w:val="00424F57"/>
    <w:rsid w:val="00436DFF"/>
    <w:rsid w:val="0044299B"/>
    <w:rsid w:val="004450B9"/>
    <w:rsid w:val="00446597"/>
    <w:rsid w:val="0044664C"/>
    <w:rsid w:val="00446706"/>
    <w:rsid w:val="004529E5"/>
    <w:rsid w:val="0045690A"/>
    <w:rsid w:val="0046457B"/>
    <w:rsid w:val="00474DA4"/>
    <w:rsid w:val="0047688F"/>
    <w:rsid w:val="0047794A"/>
    <w:rsid w:val="00481F30"/>
    <w:rsid w:val="00484E57"/>
    <w:rsid w:val="004851DB"/>
    <w:rsid w:val="00485611"/>
    <w:rsid w:val="0049234F"/>
    <w:rsid w:val="00496280"/>
    <w:rsid w:val="004A05BF"/>
    <w:rsid w:val="004A10DD"/>
    <w:rsid w:val="004A3842"/>
    <w:rsid w:val="004B135A"/>
    <w:rsid w:val="004B32D9"/>
    <w:rsid w:val="004C11AE"/>
    <w:rsid w:val="004C4B93"/>
    <w:rsid w:val="004D17CD"/>
    <w:rsid w:val="004D1813"/>
    <w:rsid w:val="004D19BD"/>
    <w:rsid w:val="004D2DCE"/>
    <w:rsid w:val="004D304D"/>
    <w:rsid w:val="004D537D"/>
    <w:rsid w:val="004E2029"/>
    <w:rsid w:val="004E3E03"/>
    <w:rsid w:val="004E501F"/>
    <w:rsid w:val="004E7D5B"/>
    <w:rsid w:val="004F21B6"/>
    <w:rsid w:val="004F3B04"/>
    <w:rsid w:val="004F3CDC"/>
    <w:rsid w:val="004F4A33"/>
    <w:rsid w:val="00500891"/>
    <w:rsid w:val="0050583F"/>
    <w:rsid w:val="0052505F"/>
    <w:rsid w:val="00525DE5"/>
    <w:rsid w:val="00526FD4"/>
    <w:rsid w:val="00530236"/>
    <w:rsid w:val="00530789"/>
    <w:rsid w:val="00531B6D"/>
    <w:rsid w:val="00531DC1"/>
    <w:rsid w:val="005324C1"/>
    <w:rsid w:val="005330BC"/>
    <w:rsid w:val="0053313A"/>
    <w:rsid w:val="00535DE5"/>
    <w:rsid w:val="0053609F"/>
    <w:rsid w:val="00544223"/>
    <w:rsid w:val="00544622"/>
    <w:rsid w:val="00552626"/>
    <w:rsid w:val="0055282F"/>
    <w:rsid w:val="00552EC9"/>
    <w:rsid w:val="005573AC"/>
    <w:rsid w:val="0056023F"/>
    <w:rsid w:val="005606E8"/>
    <w:rsid w:val="00560F1E"/>
    <w:rsid w:val="00570E3B"/>
    <w:rsid w:val="005713BC"/>
    <w:rsid w:val="005718B8"/>
    <w:rsid w:val="00577C94"/>
    <w:rsid w:val="00581C96"/>
    <w:rsid w:val="005827D8"/>
    <w:rsid w:val="005829D6"/>
    <w:rsid w:val="00586BAD"/>
    <w:rsid w:val="00587586"/>
    <w:rsid w:val="00590CF5"/>
    <w:rsid w:val="005A2447"/>
    <w:rsid w:val="005A65DD"/>
    <w:rsid w:val="005A69C9"/>
    <w:rsid w:val="005B1105"/>
    <w:rsid w:val="005B26BF"/>
    <w:rsid w:val="005B2AE1"/>
    <w:rsid w:val="005B4F0C"/>
    <w:rsid w:val="005C0486"/>
    <w:rsid w:val="005C0633"/>
    <w:rsid w:val="005C77D7"/>
    <w:rsid w:val="005D00C3"/>
    <w:rsid w:val="005D0658"/>
    <w:rsid w:val="005D3966"/>
    <w:rsid w:val="005D4645"/>
    <w:rsid w:val="005D4906"/>
    <w:rsid w:val="005E14E0"/>
    <w:rsid w:val="005E6659"/>
    <w:rsid w:val="005F1F10"/>
    <w:rsid w:val="005F4E7B"/>
    <w:rsid w:val="005F63F8"/>
    <w:rsid w:val="00610D02"/>
    <w:rsid w:val="006117F9"/>
    <w:rsid w:val="00612AE2"/>
    <w:rsid w:val="006168CA"/>
    <w:rsid w:val="0062128D"/>
    <w:rsid w:val="00624705"/>
    <w:rsid w:val="00626DC3"/>
    <w:rsid w:val="0062718A"/>
    <w:rsid w:val="006278FB"/>
    <w:rsid w:val="00636513"/>
    <w:rsid w:val="0064186E"/>
    <w:rsid w:val="0064340F"/>
    <w:rsid w:val="006454BC"/>
    <w:rsid w:val="006503BC"/>
    <w:rsid w:val="00653A27"/>
    <w:rsid w:val="006573D1"/>
    <w:rsid w:val="006614C7"/>
    <w:rsid w:val="00663014"/>
    <w:rsid w:val="0066317E"/>
    <w:rsid w:val="0066395F"/>
    <w:rsid w:val="00663BAF"/>
    <w:rsid w:val="00664824"/>
    <w:rsid w:val="00671857"/>
    <w:rsid w:val="00675050"/>
    <w:rsid w:val="00676245"/>
    <w:rsid w:val="00676859"/>
    <w:rsid w:val="006818FA"/>
    <w:rsid w:val="00682CC6"/>
    <w:rsid w:val="00682FE3"/>
    <w:rsid w:val="00683C6B"/>
    <w:rsid w:val="00692DD7"/>
    <w:rsid w:val="00696318"/>
    <w:rsid w:val="006963DE"/>
    <w:rsid w:val="0069744F"/>
    <w:rsid w:val="006A2AC5"/>
    <w:rsid w:val="006A768A"/>
    <w:rsid w:val="006B09DE"/>
    <w:rsid w:val="006B0A7C"/>
    <w:rsid w:val="006B1ED5"/>
    <w:rsid w:val="006B20BD"/>
    <w:rsid w:val="006B768E"/>
    <w:rsid w:val="006C37FB"/>
    <w:rsid w:val="006C64FE"/>
    <w:rsid w:val="006D288C"/>
    <w:rsid w:val="006E1294"/>
    <w:rsid w:val="006E1D4D"/>
    <w:rsid w:val="006E3FC3"/>
    <w:rsid w:val="006E4081"/>
    <w:rsid w:val="006E786E"/>
    <w:rsid w:val="00700203"/>
    <w:rsid w:val="0070344C"/>
    <w:rsid w:val="0070415F"/>
    <w:rsid w:val="00704F8E"/>
    <w:rsid w:val="007071C2"/>
    <w:rsid w:val="007215B7"/>
    <w:rsid w:val="007242B3"/>
    <w:rsid w:val="007346B6"/>
    <w:rsid w:val="00735040"/>
    <w:rsid w:val="0073628D"/>
    <w:rsid w:val="00743A24"/>
    <w:rsid w:val="0074484C"/>
    <w:rsid w:val="00751380"/>
    <w:rsid w:val="007520F3"/>
    <w:rsid w:val="00753576"/>
    <w:rsid w:val="0075518A"/>
    <w:rsid w:val="0075529A"/>
    <w:rsid w:val="007565DC"/>
    <w:rsid w:val="007569BE"/>
    <w:rsid w:val="0075704B"/>
    <w:rsid w:val="007632B1"/>
    <w:rsid w:val="00773BC6"/>
    <w:rsid w:val="00775041"/>
    <w:rsid w:val="007760BC"/>
    <w:rsid w:val="007779D3"/>
    <w:rsid w:val="00780BCE"/>
    <w:rsid w:val="00782133"/>
    <w:rsid w:val="00790186"/>
    <w:rsid w:val="007944F9"/>
    <w:rsid w:val="007963FC"/>
    <w:rsid w:val="007A2880"/>
    <w:rsid w:val="007A45FB"/>
    <w:rsid w:val="007A5E4F"/>
    <w:rsid w:val="007A7260"/>
    <w:rsid w:val="007B0428"/>
    <w:rsid w:val="007B25DC"/>
    <w:rsid w:val="007B2693"/>
    <w:rsid w:val="007C7077"/>
    <w:rsid w:val="007C7688"/>
    <w:rsid w:val="007D3C20"/>
    <w:rsid w:val="007E14D1"/>
    <w:rsid w:val="007E30BB"/>
    <w:rsid w:val="007F0188"/>
    <w:rsid w:val="007F49F6"/>
    <w:rsid w:val="007F5CFC"/>
    <w:rsid w:val="008025BB"/>
    <w:rsid w:val="008041E0"/>
    <w:rsid w:val="00805E5F"/>
    <w:rsid w:val="00811B28"/>
    <w:rsid w:val="0081618C"/>
    <w:rsid w:val="00816446"/>
    <w:rsid w:val="00820970"/>
    <w:rsid w:val="00823F24"/>
    <w:rsid w:val="00823FC8"/>
    <w:rsid w:val="00826917"/>
    <w:rsid w:val="00830575"/>
    <w:rsid w:val="00830627"/>
    <w:rsid w:val="008317CD"/>
    <w:rsid w:val="00837CF1"/>
    <w:rsid w:val="008408D8"/>
    <w:rsid w:val="00843B1B"/>
    <w:rsid w:val="00846EAF"/>
    <w:rsid w:val="008477F9"/>
    <w:rsid w:val="0085200D"/>
    <w:rsid w:val="00857EDC"/>
    <w:rsid w:val="0086167C"/>
    <w:rsid w:val="00861868"/>
    <w:rsid w:val="00862A07"/>
    <w:rsid w:val="0086363D"/>
    <w:rsid w:val="008637F4"/>
    <w:rsid w:val="00867C9A"/>
    <w:rsid w:val="008743FB"/>
    <w:rsid w:val="00877E03"/>
    <w:rsid w:val="00880F51"/>
    <w:rsid w:val="00881375"/>
    <w:rsid w:val="00881A4A"/>
    <w:rsid w:val="00882877"/>
    <w:rsid w:val="008834D8"/>
    <w:rsid w:val="008854BA"/>
    <w:rsid w:val="008901BB"/>
    <w:rsid w:val="008A07CF"/>
    <w:rsid w:val="008A6286"/>
    <w:rsid w:val="008B03D7"/>
    <w:rsid w:val="008B0463"/>
    <w:rsid w:val="008B180F"/>
    <w:rsid w:val="008B1F3D"/>
    <w:rsid w:val="008B5D0D"/>
    <w:rsid w:val="008C1DAA"/>
    <w:rsid w:val="008C27C4"/>
    <w:rsid w:val="008C6BA9"/>
    <w:rsid w:val="008C7C16"/>
    <w:rsid w:val="008C7F74"/>
    <w:rsid w:val="008D0981"/>
    <w:rsid w:val="008D54BF"/>
    <w:rsid w:val="008E6724"/>
    <w:rsid w:val="008F1E77"/>
    <w:rsid w:val="008F7724"/>
    <w:rsid w:val="009001A3"/>
    <w:rsid w:val="009007C2"/>
    <w:rsid w:val="009008A8"/>
    <w:rsid w:val="00900C3F"/>
    <w:rsid w:val="0090418F"/>
    <w:rsid w:val="00911032"/>
    <w:rsid w:val="0091258F"/>
    <w:rsid w:val="00917F90"/>
    <w:rsid w:val="0092114A"/>
    <w:rsid w:val="009213B8"/>
    <w:rsid w:val="00924486"/>
    <w:rsid w:val="0092453A"/>
    <w:rsid w:val="00925BCE"/>
    <w:rsid w:val="009262D0"/>
    <w:rsid w:val="00927375"/>
    <w:rsid w:val="00931212"/>
    <w:rsid w:val="00932959"/>
    <w:rsid w:val="009336A0"/>
    <w:rsid w:val="00944271"/>
    <w:rsid w:val="009522B7"/>
    <w:rsid w:val="00952417"/>
    <w:rsid w:val="00961706"/>
    <w:rsid w:val="00961823"/>
    <w:rsid w:val="00970905"/>
    <w:rsid w:val="00970B07"/>
    <w:rsid w:val="009741AB"/>
    <w:rsid w:val="00981416"/>
    <w:rsid w:val="00983B2E"/>
    <w:rsid w:val="00983FF4"/>
    <w:rsid w:val="00984C76"/>
    <w:rsid w:val="009853AA"/>
    <w:rsid w:val="009868D0"/>
    <w:rsid w:val="00994355"/>
    <w:rsid w:val="00996509"/>
    <w:rsid w:val="009A1709"/>
    <w:rsid w:val="009A1BC1"/>
    <w:rsid w:val="009A33F0"/>
    <w:rsid w:val="009A72BA"/>
    <w:rsid w:val="009B234E"/>
    <w:rsid w:val="009B53DF"/>
    <w:rsid w:val="009B6B44"/>
    <w:rsid w:val="009B74EF"/>
    <w:rsid w:val="009C0EE3"/>
    <w:rsid w:val="009C181A"/>
    <w:rsid w:val="009C1AE0"/>
    <w:rsid w:val="009C2AAA"/>
    <w:rsid w:val="009C2AAE"/>
    <w:rsid w:val="009C2DAF"/>
    <w:rsid w:val="009C2FFD"/>
    <w:rsid w:val="009C705C"/>
    <w:rsid w:val="009C7C4E"/>
    <w:rsid w:val="009C7FC0"/>
    <w:rsid w:val="009D10A3"/>
    <w:rsid w:val="009D2543"/>
    <w:rsid w:val="009D2EED"/>
    <w:rsid w:val="009D4BCB"/>
    <w:rsid w:val="009D7865"/>
    <w:rsid w:val="009E1158"/>
    <w:rsid w:val="009E2D06"/>
    <w:rsid w:val="009E5CDA"/>
    <w:rsid w:val="009F0C3D"/>
    <w:rsid w:val="009F1AF8"/>
    <w:rsid w:val="009F2B96"/>
    <w:rsid w:val="009F66EC"/>
    <w:rsid w:val="009F7552"/>
    <w:rsid w:val="00A052AE"/>
    <w:rsid w:val="00A118A3"/>
    <w:rsid w:val="00A12033"/>
    <w:rsid w:val="00A13FC6"/>
    <w:rsid w:val="00A20771"/>
    <w:rsid w:val="00A25038"/>
    <w:rsid w:val="00A250FC"/>
    <w:rsid w:val="00A2687C"/>
    <w:rsid w:val="00A31477"/>
    <w:rsid w:val="00A32112"/>
    <w:rsid w:val="00A3248B"/>
    <w:rsid w:val="00A345B3"/>
    <w:rsid w:val="00A376FF"/>
    <w:rsid w:val="00A4278E"/>
    <w:rsid w:val="00A51F72"/>
    <w:rsid w:val="00A5353B"/>
    <w:rsid w:val="00A542BE"/>
    <w:rsid w:val="00A60E5F"/>
    <w:rsid w:val="00A640D3"/>
    <w:rsid w:val="00A64212"/>
    <w:rsid w:val="00A66FE2"/>
    <w:rsid w:val="00A70082"/>
    <w:rsid w:val="00A7396A"/>
    <w:rsid w:val="00A91048"/>
    <w:rsid w:val="00A9227E"/>
    <w:rsid w:val="00A9388D"/>
    <w:rsid w:val="00A93997"/>
    <w:rsid w:val="00A96972"/>
    <w:rsid w:val="00AA3E3A"/>
    <w:rsid w:val="00AA6892"/>
    <w:rsid w:val="00AB0CED"/>
    <w:rsid w:val="00AB1059"/>
    <w:rsid w:val="00AB1562"/>
    <w:rsid w:val="00AB6A4F"/>
    <w:rsid w:val="00AB6E6F"/>
    <w:rsid w:val="00AC4848"/>
    <w:rsid w:val="00AD2FF4"/>
    <w:rsid w:val="00AD377C"/>
    <w:rsid w:val="00AD6BA2"/>
    <w:rsid w:val="00AD77AF"/>
    <w:rsid w:val="00AD7B48"/>
    <w:rsid w:val="00AE6232"/>
    <w:rsid w:val="00AF35FB"/>
    <w:rsid w:val="00AF698A"/>
    <w:rsid w:val="00B04DA5"/>
    <w:rsid w:val="00B12F74"/>
    <w:rsid w:val="00B1530C"/>
    <w:rsid w:val="00B16D37"/>
    <w:rsid w:val="00B24CE9"/>
    <w:rsid w:val="00B24CFB"/>
    <w:rsid w:val="00B331B2"/>
    <w:rsid w:val="00B33C15"/>
    <w:rsid w:val="00B356F6"/>
    <w:rsid w:val="00B41EA1"/>
    <w:rsid w:val="00B45B50"/>
    <w:rsid w:val="00B45E8D"/>
    <w:rsid w:val="00B47B20"/>
    <w:rsid w:val="00B54AE9"/>
    <w:rsid w:val="00B55D97"/>
    <w:rsid w:val="00B62844"/>
    <w:rsid w:val="00B63867"/>
    <w:rsid w:val="00B66D6F"/>
    <w:rsid w:val="00B67471"/>
    <w:rsid w:val="00B70BA0"/>
    <w:rsid w:val="00B73903"/>
    <w:rsid w:val="00B73CAF"/>
    <w:rsid w:val="00B751C3"/>
    <w:rsid w:val="00B75E2A"/>
    <w:rsid w:val="00B80DB4"/>
    <w:rsid w:val="00B8264A"/>
    <w:rsid w:val="00B85936"/>
    <w:rsid w:val="00B859E0"/>
    <w:rsid w:val="00B866AA"/>
    <w:rsid w:val="00B95AB2"/>
    <w:rsid w:val="00BA16D1"/>
    <w:rsid w:val="00BA27C8"/>
    <w:rsid w:val="00BA4A9D"/>
    <w:rsid w:val="00BA4D16"/>
    <w:rsid w:val="00BA7D08"/>
    <w:rsid w:val="00BB05A3"/>
    <w:rsid w:val="00BB6BE3"/>
    <w:rsid w:val="00BB7A22"/>
    <w:rsid w:val="00BB7A49"/>
    <w:rsid w:val="00BC0A0D"/>
    <w:rsid w:val="00BC1A96"/>
    <w:rsid w:val="00BC4A65"/>
    <w:rsid w:val="00BC6CC5"/>
    <w:rsid w:val="00BC7181"/>
    <w:rsid w:val="00BC740D"/>
    <w:rsid w:val="00BD35BE"/>
    <w:rsid w:val="00BD3A2A"/>
    <w:rsid w:val="00BD47DD"/>
    <w:rsid w:val="00BD4AF4"/>
    <w:rsid w:val="00BE0466"/>
    <w:rsid w:val="00BE259A"/>
    <w:rsid w:val="00BE48FF"/>
    <w:rsid w:val="00BF03C7"/>
    <w:rsid w:val="00BF0F3D"/>
    <w:rsid w:val="00BF157F"/>
    <w:rsid w:val="00BF3559"/>
    <w:rsid w:val="00BF3B89"/>
    <w:rsid w:val="00BF7068"/>
    <w:rsid w:val="00C04985"/>
    <w:rsid w:val="00C06A7D"/>
    <w:rsid w:val="00C10194"/>
    <w:rsid w:val="00C1051F"/>
    <w:rsid w:val="00C10541"/>
    <w:rsid w:val="00C1289B"/>
    <w:rsid w:val="00C135D3"/>
    <w:rsid w:val="00C13DFC"/>
    <w:rsid w:val="00C15699"/>
    <w:rsid w:val="00C15AB8"/>
    <w:rsid w:val="00C177CA"/>
    <w:rsid w:val="00C223B5"/>
    <w:rsid w:val="00C23B60"/>
    <w:rsid w:val="00C24D24"/>
    <w:rsid w:val="00C27C9D"/>
    <w:rsid w:val="00C30531"/>
    <w:rsid w:val="00C322A8"/>
    <w:rsid w:val="00C32A38"/>
    <w:rsid w:val="00C40818"/>
    <w:rsid w:val="00C47C29"/>
    <w:rsid w:val="00C53BD4"/>
    <w:rsid w:val="00C6122A"/>
    <w:rsid w:val="00C615A4"/>
    <w:rsid w:val="00C6692E"/>
    <w:rsid w:val="00C67352"/>
    <w:rsid w:val="00C67572"/>
    <w:rsid w:val="00C70618"/>
    <w:rsid w:val="00C75C18"/>
    <w:rsid w:val="00C772EE"/>
    <w:rsid w:val="00C81D82"/>
    <w:rsid w:val="00C82950"/>
    <w:rsid w:val="00C82A70"/>
    <w:rsid w:val="00C8383E"/>
    <w:rsid w:val="00C84E0D"/>
    <w:rsid w:val="00C87386"/>
    <w:rsid w:val="00C90494"/>
    <w:rsid w:val="00C92495"/>
    <w:rsid w:val="00C93420"/>
    <w:rsid w:val="00C93491"/>
    <w:rsid w:val="00C95673"/>
    <w:rsid w:val="00CA4746"/>
    <w:rsid w:val="00CB0071"/>
    <w:rsid w:val="00CB395E"/>
    <w:rsid w:val="00CB4237"/>
    <w:rsid w:val="00CB7FBD"/>
    <w:rsid w:val="00CC50AC"/>
    <w:rsid w:val="00CC5F5D"/>
    <w:rsid w:val="00CC6E88"/>
    <w:rsid w:val="00CD1747"/>
    <w:rsid w:val="00CD5428"/>
    <w:rsid w:val="00CE11C3"/>
    <w:rsid w:val="00CE67B7"/>
    <w:rsid w:val="00CE6ACC"/>
    <w:rsid w:val="00CE7FB5"/>
    <w:rsid w:val="00CF0823"/>
    <w:rsid w:val="00CF17C6"/>
    <w:rsid w:val="00CF36D0"/>
    <w:rsid w:val="00CF4EEF"/>
    <w:rsid w:val="00CF5BE3"/>
    <w:rsid w:val="00CF6EB2"/>
    <w:rsid w:val="00D01344"/>
    <w:rsid w:val="00D0150C"/>
    <w:rsid w:val="00D103C8"/>
    <w:rsid w:val="00D118B4"/>
    <w:rsid w:val="00D13983"/>
    <w:rsid w:val="00D1403B"/>
    <w:rsid w:val="00D14051"/>
    <w:rsid w:val="00D14FDC"/>
    <w:rsid w:val="00D17515"/>
    <w:rsid w:val="00D24EE1"/>
    <w:rsid w:val="00D24FA6"/>
    <w:rsid w:val="00D262F1"/>
    <w:rsid w:val="00D26B4B"/>
    <w:rsid w:val="00D30830"/>
    <w:rsid w:val="00D32E1B"/>
    <w:rsid w:val="00D35A6D"/>
    <w:rsid w:val="00D374E9"/>
    <w:rsid w:val="00D4045C"/>
    <w:rsid w:val="00D41F35"/>
    <w:rsid w:val="00D43BEC"/>
    <w:rsid w:val="00D444A6"/>
    <w:rsid w:val="00D5768F"/>
    <w:rsid w:val="00D57721"/>
    <w:rsid w:val="00D60076"/>
    <w:rsid w:val="00D6154C"/>
    <w:rsid w:val="00D635CA"/>
    <w:rsid w:val="00D65A39"/>
    <w:rsid w:val="00D71B24"/>
    <w:rsid w:val="00D721F4"/>
    <w:rsid w:val="00D7348C"/>
    <w:rsid w:val="00D76BD0"/>
    <w:rsid w:val="00D77775"/>
    <w:rsid w:val="00D779EC"/>
    <w:rsid w:val="00D77C51"/>
    <w:rsid w:val="00D85EDB"/>
    <w:rsid w:val="00D91070"/>
    <w:rsid w:val="00D92250"/>
    <w:rsid w:val="00D94593"/>
    <w:rsid w:val="00D963EB"/>
    <w:rsid w:val="00DA097E"/>
    <w:rsid w:val="00DA20FF"/>
    <w:rsid w:val="00DA31F9"/>
    <w:rsid w:val="00DB06E6"/>
    <w:rsid w:val="00DB33EF"/>
    <w:rsid w:val="00DB3D23"/>
    <w:rsid w:val="00DB6BC9"/>
    <w:rsid w:val="00DC3B24"/>
    <w:rsid w:val="00DD04BC"/>
    <w:rsid w:val="00DD1FC4"/>
    <w:rsid w:val="00DD2A52"/>
    <w:rsid w:val="00DE1CAE"/>
    <w:rsid w:val="00DE3A92"/>
    <w:rsid w:val="00DF1896"/>
    <w:rsid w:val="00DF1A22"/>
    <w:rsid w:val="00DF5396"/>
    <w:rsid w:val="00E00446"/>
    <w:rsid w:val="00E01E8C"/>
    <w:rsid w:val="00E02D41"/>
    <w:rsid w:val="00E03704"/>
    <w:rsid w:val="00E04F44"/>
    <w:rsid w:val="00E07CED"/>
    <w:rsid w:val="00E107B5"/>
    <w:rsid w:val="00E11596"/>
    <w:rsid w:val="00E13026"/>
    <w:rsid w:val="00E2091E"/>
    <w:rsid w:val="00E23B37"/>
    <w:rsid w:val="00E25E01"/>
    <w:rsid w:val="00E26538"/>
    <w:rsid w:val="00E3224D"/>
    <w:rsid w:val="00E32F63"/>
    <w:rsid w:val="00E342D0"/>
    <w:rsid w:val="00E34669"/>
    <w:rsid w:val="00E360D9"/>
    <w:rsid w:val="00E449B5"/>
    <w:rsid w:val="00E523E6"/>
    <w:rsid w:val="00E52B4D"/>
    <w:rsid w:val="00E54840"/>
    <w:rsid w:val="00E561BD"/>
    <w:rsid w:val="00E6011F"/>
    <w:rsid w:val="00E612BB"/>
    <w:rsid w:val="00E666A0"/>
    <w:rsid w:val="00E67A52"/>
    <w:rsid w:val="00E67F01"/>
    <w:rsid w:val="00E71127"/>
    <w:rsid w:val="00E71B8A"/>
    <w:rsid w:val="00E7266D"/>
    <w:rsid w:val="00E74743"/>
    <w:rsid w:val="00E76F5C"/>
    <w:rsid w:val="00E77894"/>
    <w:rsid w:val="00E83827"/>
    <w:rsid w:val="00E879EC"/>
    <w:rsid w:val="00E913DC"/>
    <w:rsid w:val="00E91D84"/>
    <w:rsid w:val="00E92F50"/>
    <w:rsid w:val="00EA4927"/>
    <w:rsid w:val="00EA7FC3"/>
    <w:rsid w:val="00EB0229"/>
    <w:rsid w:val="00EB0DD3"/>
    <w:rsid w:val="00EB1124"/>
    <w:rsid w:val="00EB247F"/>
    <w:rsid w:val="00EB39D9"/>
    <w:rsid w:val="00EB562F"/>
    <w:rsid w:val="00EB7387"/>
    <w:rsid w:val="00EC0021"/>
    <w:rsid w:val="00EC0222"/>
    <w:rsid w:val="00EC0610"/>
    <w:rsid w:val="00EC3279"/>
    <w:rsid w:val="00EC4479"/>
    <w:rsid w:val="00ED093C"/>
    <w:rsid w:val="00ED3213"/>
    <w:rsid w:val="00ED3243"/>
    <w:rsid w:val="00ED5B6B"/>
    <w:rsid w:val="00ED720D"/>
    <w:rsid w:val="00ED7C61"/>
    <w:rsid w:val="00EE1324"/>
    <w:rsid w:val="00EE1B30"/>
    <w:rsid w:val="00EE4600"/>
    <w:rsid w:val="00EE4875"/>
    <w:rsid w:val="00EE6A3A"/>
    <w:rsid w:val="00EE7B81"/>
    <w:rsid w:val="00F027F7"/>
    <w:rsid w:val="00F02FC9"/>
    <w:rsid w:val="00F1109F"/>
    <w:rsid w:val="00F1393D"/>
    <w:rsid w:val="00F14FD8"/>
    <w:rsid w:val="00F17A9A"/>
    <w:rsid w:val="00F2152A"/>
    <w:rsid w:val="00F21D89"/>
    <w:rsid w:val="00F22412"/>
    <w:rsid w:val="00F26602"/>
    <w:rsid w:val="00F32C64"/>
    <w:rsid w:val="00F3663D"/>
    <w:rsid w:val="00F405F0"/>
    <w:rsid w:val="00F4253E"/>
    <w:rsid w:val="00F45411"/>
    <w:rsid w:val="00F53E11"/>
    <w:rsid w:val="00F57E07"/>
    <w:rsid w:val="00F65EE2"/>
    <w:rsid w:val="00F70955"/>
    <w:rsid w:val="00F77535"/>
    <w:rsid w:val="00F80559"/>
    <w:rsid w:val="00F80DD7"/>
    <w:rsid w:val="00F81B22"/>
    <w:rsid w:val="00F83396"/>
    <w:rsid w:val="00F84E65"/>
    <w:rsid w:val="00F860E1"/>
    <w:rsid w:val="00F910CB"/>
    <w:rsid w:val="00F92748"/>
    <w:rsid w:val="00F955A7"/>
    <w:rsid w:val="00FA1894"/>
    <w:rsid w:val="00FA24D2"/>
    <w:rsid w:val="00FA3A52"/>
    <w:rsid w:val="00FA5210"/>
    <w:rsid w:val="00FB37CC"/>
    <w:rsid w:val="00FB406E"/>
    <w:rsid w:val="00FB74E7"/>
    <w:rsid w:val="00FC3538"/>
    <w:rsid w:val="00FD1CFC"/>
    <w:rsid w:val="00FD7D65"/>
    <w:rsid w:val="00FE2BB1"/>
    <w:rsid w:val="00FF0E9C"/>
    <w:rsid w:val="00FF138F"/>
    <w:rsid w:val="00FF19E0"/>
    <w:rsid w:val="00FF2299"/>
    <w:rsid w:val="00FF24EC"/>
    <w:rsid w:val="01097909"/>
    <w:rsid w:val="05272C26"/>
    <w:rsid w:val="06091D65"/>
    <w:rsid w:val="083DB3E1"/>
    <w:rsid w:val="08F966E7"/>
    <w:rsid w:val="0912CE51"/>
    <w:rsid w:val="095B124D"/>
    <w:rsid w:val="0ADC8E88"/>
    <w:rsid w:val="0AF5B6E5"/>
    <w:rsid w:val="0AF6E2AE"/>
    <w:rsid w:val="0C8AB1E9"/>
    <w:rsid w:val="0D14543C"/>
    <w:rsid w:val="0F36D6A8"/>
    <w:rsid w:val="0FAFFFAB"/>
    <w:rsid w:val="12E7A06D"/>
    <w:rsid w:val="133AA550"/>
    <w:rsid w:val="13BC73D2"/>
    <w:rsid w:val="147737DC"/>
    <w:rsid w:val="18B59319"/>
    <w:rsid w:val="18C038C9"/>
    <w:rsid w:val="1983A7E8"/>
    <w:rsid w:val="1C7780AB"/>
    <w:rsid w:val="1E7D57F7"/>
    <w:rsid w:val="1F1E157E"/>
    <w:rsid w:val="1FE09654"/>
    <w:rsid w:val="20192858"/>
    <w:rsid w:val="205F17B9"/>
    <w:rsid w:val="20A0BE0B"/>
    <w:rsid w:val="20A98A39"/>
    <w:rsid w:val="21AEA4F1"/>
    <w:rsid w:val="22A59C0B"/>
    <w:rsid w:val="22A98AAF"/>
    <w:rsid w:val="2305B1BD"/>
    <w:rsid w:val="24E89908"/>
    <w:rsid w:val="26AA95F7"/>
    <w:rsid w:val="27E4D2F4"/>
    <w:rsid w:val="28EE9BD0"/>
    <w:rsid w:val="2960CB94"/>
    <w:rsid w:val="2974F341"/>
    <w:rsid w:val="2B1C73B6"/>
    <w:rsid w:val="2BB8FA7F"/>
    <w:rsid w:val="2C28BEA9"/>
    <w:rsid w:val="2C8FE493"/>
    <w:rsid w:val="2D202C63"/>
    <w:rsid w:val="2D54CAE0"/>
    <w:rsid w:val="2EA9AA50"/>
    <w:rsid w:val="2FD32E5E"/>
    <w:rsid w:val="2FEFE4D9"/>
    <w:rsid w:val="304463BC"/>
    <w:rsid w:val="325A9FBC"/>
    <w:rsid w:val="32836ED0"/>
    <w:rsid w:val="3441877A"/>
    <w:rsid w:val="35DD57DB"/>
    <w:rsid w:val="3706D450"/>
    <w:rsid w:val="380E3544"/>
    <w:rsid w:val="3819E64C"/>
    <w:rsid w:val="388532CC"/>
    <w:rsid w:val="3A464651"/>
    <w:rsid w:val="3C105C9E"/>
    <w:rsid w:val="3C2E6335"/>
    <w:rsid w:val="3C8A4067"/>
    <w:rsid w:val="3E7C1CB6"/>
    <w:rsid w:val="3EB78278"/>
    <w:rsid w:val="3EE39452"/>
    <w:rsid w:val="3F3A4E8D"/>
    <w:rsid w:val="40D61EEE"/>
    <w:rsid w:val="4259BCD6"/>
    <w:rsid w:val="427C739A"/>
    <w:rsid w:val="45FB692B"/>
    <w:rsid w:val="4707D743"/>
    <w:rsid w:val="4CB09A10"/>
    <w:rsid w:val="4DCE9732"/>
    <w:rsid w:val="4E3D3334"/>
    <w:rsid w:val="4F7B11F9"/>
    <w:rsid w:val="518055EF"/>
    <w:rsid w:val="526E36D2"/>
    <w:rsid w:val="536181E6"/>
    <w:rsid w:val="5462561A"/>
    <w:rsid w:val="5678897F"/>
    <w:rsid w:val="57C0E066"/>
    <w:rsid w:val="584F9EDD"/>
    <w:rsid w:val="58A347AB"/>
    <w:rsid w:val="58AAD8F1"/>
    <w:rsid w:val="5A68DCE9"/>
    <w:rsid w:val="5CDD040F"/>
    <w:rsid w:val="5D26E7D5"/>
    <w:rsid w:val="5D3CAD8E"/>
    <w:rsid w:val="5D5B690F"/>
    <w:rsid w:val="5D74916C"/>
    <w:rsid w:val="5DA6FDE4"/>
    <w:rsid w:val="5DECA882"/>
    <w:rsid w:val="609309D1"/>
    <w:rsid w:val="60EFFF59"/>
    <w:rsid w:val="6241531A"/>
    <w:rsid w:val="62A04E47"/>
    <w:rsid w:val="640220DB"/>
    <w:rsid w:val="649198D2"/>
    <w:rsid w:val="652E9716"/>
    <w:rsid w:val="67CC0091"/>
    <w:rsid w:val="68E1E8E1"/>
    <w:rsid w:val="6925B169"/>
    <w:rsid w:val="698398FD"/>
    <w:rsid w:val="6B2A8F69"/>
    <w:rsid w:val="6B2FD66C"/>
    <w:rsid w:val="6BBD1A48"/>
    <w:rsid w:val="6BC081E5"/>
    <w:rsid w:val="6EEAC09B"/>
    <w:rsid w:val="7003478F"/>
    <w:rsid w:val="70540CDF"/>
    <w:rsid w:val="705E15B5"/>
    <w:rsid w:val="72157792"/>
    <w:rsid w:val="73004A12"/>
    <w:rsid w:val="7406C21D"/>
    <w:rsid w:val="74516208"/>
    <w:rsid w:val="745A77D1"/>
    <w:rsid w:val="74623D64"/>
    <w:rsid w:val="74632FE1"/>
    <w:rsid w:val="77095BAA"/>
    <w:rsid w:val="774129DC"/>
    <w:rsid w:val="777ADA10"/>
    <w:rsid w:val="78844928"/>
    <w:rsid w:val="79BB16A5"/>
    <w:rsid w:val="79EF046D"/>
    <w:rsid w:val="7A7840D6"/>
    <w:rsid w:val="7AA7A1A6"/>
    <w:rsid w:val="7AB541CF"/>
    <w:rsid w:val="7BDAA56B"/>
    <w:rsid w:val="7C7702C5"/>
    <w:rsid w:val="7DF0F36C"/>
    <w:rsid w:val="7FAE8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603"/>
    </o:shapedefaults>
    <o:shapelayout v:ext="edit">
      <o:idmap v:ext="edit" data="1"/>
    </o:shapelayout>
  </w:shapeDefaults>
  <w:decimalSymbol w:val="."/>
  <w:listSeparator w:val=","/>
  <w14:docId w14:val="4438378B"/>
  <w15:chartTrackingRefBased/>
  <w15:docId w15:val="{C7ADB8D5-77A5-481C-AFF9-A0212567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486"/>
    <w:pPr>
      <w:spacing w:after="200" w:line="276" w:lineRule="auto"/>
    </w:pPr>
    <w:rPr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27F7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27F7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027F7"/>
    <w:pPr>
      <w:keepNext/>
      <w:keepLines/>
      <w:spacing w:before="200" w:after="0"/>
      <w:outlineLvl w:val="2"/>
    </w:pPr>
    <w:rPr>
      <w:rFonts w:ascii="Cambria" w:hAnsi="Cambria"/>
      <w:b/>
      <w:bCs/>
      <w:color w:val="2DA2BF"/>
      <w:sz w:val="20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027F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  <w:sz w:val="20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F027F7"/>
    <w:pPr>
      <w:keepNext/>
      <w:keepLines/>
      <w:spacing w:before="200" w:after="0"/>
      <w:outlineLvl w:val="4"/>
    </w:pPr>
    <w:rPr>
      <w:rFonts w:ascii="Cambria" w:hAnsi="Cambria"/>
      <w:color w:val="16505E"/>
      <w:sz w:val="20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F027F7"/>
    <w:pPr>
      <w:keepNext/>
      <w:keepLines/>
      <w:spacing w:before="200" w:after="0"/>
      <w:outlineLvl w:val="5"/>
    </w:pPr>
    <w:rPr>
      <w:rFonts w:ascii="Cambria" w:hAnsi="Cambria"/>
      <w:i/>
      <w:iCs/>
      <w:color w:val="16505E"/>
      <w:sz w:val="20"/>
      <w:szCs w:val="20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F027F7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F027F7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F027F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027F7"/>
    <w:rPr>
      <w:rFonts w:ascii="Cambria" w:hAnsi="Cambria" w:cs="Times New Roman"/>
      <w:b/>
      <w:color w:val="21798E"/>
      <w:sz w:val="28"/>
    </w:rPr>
  </w:style>
  <w:style w:type="character" w:customStyle="1" w:styleId="Heading2Char">
    <w:name w:val="Heading 2 Char"/>
    <w:link w:val="Heading2"/>
    <w:uiPriority w:val="99"/>
    <w:locked/>
    <w:rsid w:val="00F027F7"/>
    <w:rPr>
      <w:rFonts w:ascii="Cambria" w:hAnsi="Cambria" w:cs="Times New Roman"/>
      <w:b/>
      <w:color w:val="2DA2BF"/>
      <w:sz w:val="26"/>
    </w:rPr>
  </w:style>
  <w:style w:type="character" w:customStyle="1" w:styleId="Heading3Char">
    <w:name w:val="Heading 3 Char"/>
    <w:link w:val="Heading3"/>
    <w:uiPriority w:val="99"/>
    <w:semiHidden/>
    <w:locked/>
    <w:rsid w:val="00F027F7"/>
    <w:rPr>
      <w:rFonts w:ascii="Cambria" w:hAnsi="Cambria" w:cs="Times New Roman"/>
      <w:b/>
      <w:color w:val="2DA2BF"/>
    </w:rPr>
  </w:style>
  <w:style w:type="character" w:customStyle="1" w:styleId="Heading4Char">
    <w:name w:val="Heading 4 Char"/>
    <w:link w:val="Heading4"/>
    <w:uiPriority w:val="99"/>
    <w:semiHidden/>
    <w:locked/>
    <w:rsid w:val="00F027F7"/>
    <w:rPr>
      <w:rFonts w:ascii="Cambria" w:hAnsi="Cambria" w:cs="Times New Roman"/>
      <w:b/>
      <w:i/>
      <w:color w:val="2DA2BF"/>
    </w:rPr>
  </w:style>
  <w:style w:type="character" w:customStyle="1" w:styleId="Heading5Char">
    <w:name w:val="Heading 5 Char"/>
    <w:link w:val="Heading5"/>
    <w:uiPriority w:val="99"/>
    <w:semiHidden/>
    <w:locked/>
    <w:rsid w:val="00F027F7"/>
    <w:rPr>
      <w:rFonts w:ascii="Cambria" w:hAnsi="Cambria" w:cs="Times New Roman"/>
      <w:color w:val="16505E"/>
    </w:rPr>
  </w:style>
  <w:style w:type="character" w:customStyle="1" w:styleId="Heading6Char">
    <w:name w:val="Heading 6 Char"/>
    <w:link w:val="Heading6"/>
    <w:uiPriority w:val="99"/>
    <w:semiHidden/>
    <w:locked/>
    <w:rsid w:val="00F027F7"/>
    <w:rPr>
      <w:rFonts w:ascii="Cambria" w:hAnsi="Cambria" w:cs="Times New Roman"/>
      <w:i/>
      <w:color w:val="16505E"/>
    </w:rPr>
  </w:style>
  <w:style w:type="character" w:customStyle="1" w:styleId="Heading7Char">
    <w:name w:val="Heading 7 Char"/>
    <w:link w:val="Heading7"/>
    <w:uiPriority w:val="99"/>
    <w:semiHidden/>
    <w:locked/>
    <w:rsid w:val="00F027F7"/>
    <w:rPr>
      <w:rFonts w:ascii="Cambria" w:hAnsi="Cambria" w:cs="Times New Roman"/>
      <w:i/>
      <w:color w:val="404040"/>
    </w:rPr>
  </w:style>
  <w:style w:type="character" w:customStyle="1" w:styleId="Heading8Char">
    <w:name w:val="Heading 8 Char"/>
    <w:link w:val="Heading8"/>
    <w:uiPriority w:val="99"/>
    <w:semiHidden/>
    <w:locked/>
    <w:rsid w:val="00F027F7"/>
    <w:rPr>
      <w:rFonts w:ascii="Cambria" w:hAnsi="Cambria" w:cs="Times New Roman"/>
      <w:color w:val="2DA2BF"/>
      <w:sz w:val="20"/>
    </w:rPr>
  </w:style>
  <w:style w:type="character" w:customStyle="1" w:styleId="Heading9Char">
    <w:name w:val="Heading 9 Char"/>
    <w:link w:val="Heading9"/>
    <w:uiPriority w:val="99"/>
    <w:semiHidden/>
    <w:locked/>
    <w:rsid w:val="00F027F7"/>
    <w:rPr>
      <w:rFonts w:ascii="Cambria" w:hAnsi="Cambria" w:cs="Times New Roman"/>
      <w:i/>
      <w:color w:val="404040"/>
      <w:sz w:val="20"/>
    </w:rPr>
  </w:style>
  <w:style w:type="paragraph" w:styleId="Header">
    <w:name w:val="header"/>
    <w:basedOn w:val="Normal"/>
    <w:link w:val="HeaderChar"/>
    <w:uiPriority w:val="99"/>
    <w:rsid w:val="0062128D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62128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2128D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62128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2128D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locked/>
    <w:rsid w:val="0062128D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62128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tic">
    <w:name w:val="static"/>
    <w:uiPriority w:val="99"/>
    <w:rsid w:val="006B09DE"/>
  </w:style>
  <w:style w:type="character" w:styleId="PageNumber">
    <w:name w:val="page number"/>
    <w:uiPriority w:val="99"/>
    <w:rsid w:val="00C93491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qFormat/>
    <w:rsid w:val="00F027F7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AB105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customStyle="1" w:styleId="MediumGrid11">
    <w:name w:val="Medium Grid 11"/>
    <w:uiPriority w:val="99"/>
    <w:semiHidden/>
    <w:rsid w:val="00120573"/>
    <w:rPr>
      <w:rFonts w:cs="Times New Roman"/>
      <w:color w:val="808080"/>
    </w:rPr>
  </w:style>
  <w:style w:type="character" w:styleId="CommentReference">
    <w:name w:val="annotation reference"/>
    <w:uiPriority w:val="99"/>
    <w:semiHidden/>
    <w:rsid w:val="002D77C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D77CB"/>
    <w:pPr>
      <w:spacing w:line="240" w:lineRule="auto"/>
    </w:pPr>
    <w:rPr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locked/>
    <w:rsid w:val="002D77CB"/>
    <w:rPr>
      <w:rFonts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77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D77CB"/>
    <w:rPr>
      <w:rFonts w:cs="Times New Roman"/>
      <w:b/>
      <w:sz w:val="20"/>
      <w:lang w:eastAsia="en-US"/>
    </w:rPr>
  </w:style>
  <w:style w:type="character" w:styleId="Hyperlink">
    <w:name w:val="Hyperlink"/>
    <w:uiPriority w:val="99"/>
    <w:rsid w:val="00D14FDC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D14FDC"/>
    <w:rPr>
      <w:rFonts w:cs="Times New Roman"/>
      <w:color w:val="800080"/>
      <w:u w:val="single"/>
    </w:rPr>
  </w:style>
  <w:style w:type="paragraph" w:styleId="Caption">
    <w:name w:val="caption"/>
    <w:basedOn w:val="Normal"/>
    <w:next w:val="Normal"/>
    <w:uiPriority w:val="99"/>
    <w:qFormat/>
    <w:locked/>
    <w:rsid w:val="00F027F7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F027F7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link w:val="Title"/>
    <w:uiPriority w:val="99"/>
    <w:locked/>
    <w:rsid w:val="00F027F7"/>
    <w:rPr>
      <w:rFonts w:ascii="Cambria" w:hAnsi="Cambria" w:cs="Times New Roman"/>
      <w:color w:val="343434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F027F7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  <w:lang w:val="en-US" w:eastAsia="en-US"/>
    </w:rPr>
  </w:style>
  <w:style w:type="character" w:customStyle="1" w:styleId="SubtitleChar">
    <w:name w:val="Subtitle Char"/>
    <w:link w:val="Subtitle"/>
    <w:uiPriority w:val="99"/>
    <w:locked/>
    <w:rsid w:val="00F027F7"/>
    <w:rPr>
      <w:rFonts w:ascii="Cambria" w:hAnsi="Cambria" w:cs="Times New Roman"/>
      <w:i/>
      <w:color w:val="2DA2BF"/>
      <w:spacing w:val="15"/>
      <w:sz w:val="24"/>
    </w:rPr>
  </w:style>
  <w:style w:type="character" w:styleId="Strong">
    <w:name w:val="Strong"/>
    <w:uiPriority w:val="99"/>
    <w:qFormat/>
    <w:locked/>
    <w:rsid w:val="00F027F7"/>
    <w:rPr>
      <w:rFonts w:cs="Times New Roman"/>
      <w:b/>
    </w:rPr>
  </w:style>
  <w:style w:type="character" w:styleId="Emphasis">
    <w:name w:val="Emphasis"/>
    <w:uiPriority w:val="99"/>
    <w:qFormat/>
    <w:locked/>
    <w:rsid w:val="00F027F7"/>
    <w:rPr>
      <w:rFonts w:cs="Times New Roman"/>
      <w:i/>
    </w:rPr>
  </w:style>
  <w:style w:type="paragraph" w:customStyle="1" w:styleId="MediumGrid21">
    <w:name w:val="Medium Grid 21"/>
    <w:uiPriority w:val="99"/>
    <w:qFormat/>
    <w:rsid w:val="00F027F7"/>
    <w:rPr>
      <w:sz w:val="22"/>
      <w:szCs w:val="22"/>
      <w:lang w:eastAsia="en-GB"/>
    </w:rPr>
  </w:style>
  <w:style w:type="paragraph" w:customStyle="1" w:styleId="ColorfulGrid-Accent11">
    <w:name w:val="Colorful Grid - Accent 11"/>
    <w:basedOn w:val="Normal"/>
    <w:next w:val="Normal"/>
    <w:link w:val="ColourfulGridAccent1Char"/>
    <w:uiPriority w:val="99"/>
    <w:qFormat/>
    <w:rsid w:val="00F027F7"/>
    <w:rPr>
      <w:i/>
      <w:iCs/>
      <w:color w:val="000000"/>
      <w:sz w:val="20"/>
      <w:szCs w:val="20"/>
      <w:lang w:val="en-US" w:eastAsia="en-US"/>
    </w:rPr>
  </w:style>
  <w:style w:type="character" w:customStyle="1" w:styleId="ColourfulGridAccent1Char">
    <w:name w:val="Colourful Grid – Accent 1 Char"/>
    <w:link w:val="ColorfulGrid-Accent11"/>
    <w:uiPriority w:val="99"/>
    <w:locked/>
    <w:rsid w:val="00F027F7"/>
    <w:rPr>
      <w:rFonts w:cs="Times New Roman"/>
      <w:i/>
      <w:color w:val="000000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99"/>
    <w:qFormat/>
    <w:rsid w:val="00F027F7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en-US" w:eastAsia="en-US"/>
    </w:rPr>
  </w:style>
  <w:style w:type="character" w:customStyle="1" w:styleId="LightShading-Accent2Char">
    <w:name w:val="Light Shading - Accent 2 Char"/>
    <w:link w:val="LightShading-Accent21"/>
    <w:uiPriority w:val="99"/>
    <w:locked/>
    <w:rsid w:val="00F027F7"/>
    <w:rPr>
      <w:rFonts w:cs="Times New Roman"/>
      <w:b/>
      <w:i/>
      <w:color w:val="2DA2BF"/>
    </w:rPr>
  </w:style>
  <w:style w:type="character" w:styleId="SubtleEmphasis">
    <w:name w:val="Subtle Emphasis"/>
    <w:uiPriority w:val="99"/>
    <w:qFormat/>
    <w:rsid w:val="00F027F7"/>
    <w:rPr>
      <w:rFonts w:cs="Times New Roman"/>
      <w:i/>
      <w:color w:val="808080"/>
    </w:rPr>
  </w:style>
  <w:style w:type="character" w:styleId="IntenseEmphasis">
    <w:name w:val="Intense Emphasis"/>
    <w:uiPriority w:val="99"/>
    <w:qFormat/>
    <w:rsid w:val="00F027F7"/>
    <w:rPr>
      <w:rFonts w:cs="Times New Roman"/>
      <w:b/>
      <w:i/>
      <w:color w:val="4F81BD"/>
    </w:rPr>
  </w:style>
  <w:style w:type="character" w:styleId="SubtleReference">
    <w:name w:val="Subtle Reference"/>
    <w:uiPriority w:val="99"/>
    <w:qFormat/>
    <w:rsid w:val="00F027F7"/>
    <w:rPr>
      <w:rFonts w:cs="Times New Roman"/>
      <w:smallCaps/>
      <w:color w:val="C0504D"/>
      <w:u w:val="single"/>
    </w:rPr>
  </w:style>
  <w:style w:type="character" w:styleId="IntenseReference">
    <w:name w:val="Intense Reference"/>
    <w:uiPriority w:val="99"/>
    <w:qFormat/>
    <w:rsid w:val="00F027F7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F027F7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F027F7"/>
    <w:pPr>
      <w:outlineLvl w:val="9"/>
    </w:pPr>
    <w:rPr>
      <w:color w:val="365F91"/>
    </w:rPr>
  </w:style>
  <w:style w:type="table" w:customStyle="1" w:styleId="TableGrid1">
    <w:name w:val="Table Grid1"/>
    <w:basedOn w:val="TableNormal"/>
    <w:next w:val="TableGrid"/>
    <w:uiPriority w:val="59"/>
    <w:rsid w:val="00830627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21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91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1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1911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1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1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21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21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21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219110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219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219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219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219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219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219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219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21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4219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21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21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91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1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1910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1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1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21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21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21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219129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219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219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21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219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21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219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219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219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4219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219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21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f2a4b1f0519f42f8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2FD45CBBB5348BCE052CF189401A4" ma:contentTypeVersion="16" ma:contentTypeDescription="Create a new document." ma:contentTypeScope="" ma:versionID="55569eeae00127a814adcff789c6cea8">
  <xsd:schema xmlns:xsd="http://www.w3.org/2001/XMLSchema" xmlns:xs="http://www.w3.org/2001/XMLSchema" xmlns:p="http://schemas.microsoft.com/office/2006/metadata/properties" xmlns:ns2="a5060e60-b28f-481a-95d5-bd0bc2ab1b17" xmlns:ns3="6bb30c95-935c-4145-a8c4-ba62d47f154c" targetNamespace="http://schemas.microsoft.com/office/2006/metadata/properties" ma:root="true" ma:fieldsID="13c3951a5f28773475ed41db83b64aa7" ns2:_="" ns3:_="">
    <xsd:import namespace="a5060e60-b28f-481a-95d5-bd0bc2ab1b17"/>
    <xsd:import namespace="6bb30c95-935c-4145-a8c4-ba62d47f1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60e60-b28f-481a-95d5-bd0bc2ab1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4fd1d2-b92b-49a1-865d-da3a46859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30c95-935c-4145-a8c4-ba62d47f1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7215b-34b7-4d80-ad0d-f38d7773c568}" ma:internalName="TaxCatchAll" ma:showField="CatchAllData" ma:web="6bb30c95-935c-4145-a8c4-ba62d47f1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60e60-b28f-481a-95d5-bd0bc2ab1b17">
      <Terms xmlns="http://schemas.microsoft.com/office/infopath/2007/PartnerControls"/>
    </lcf76f155ced4ddcb4097134ff3c332f>
    <TaxCatchAll xmlns="6bb30c95-935c-4145-a8c4-ba62d47f15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8B37B-2A05-403A-8026-38BA9A353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60e60-b28f-481a-95d5-bd0bc2ab1b17"/>
    <ds:schemaRef ds:uri="6bb30c95-935c-4145-a8c4-ba62d47f1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7F1F3C-6F16-4496-943C-3657E08E2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735A4-E83A-4697-823B-CEBB2BD1F41F}">
  <ds:schemaRefs>
    <ds:schemaRef ds:uri="http://schemas.microsoft.com/office/2006/metadata/properties"/>
    <ds:schemaRef ds:uri="http://schemas.microsoft.com/office/infopath/2007/PartnerControls"/>
    <ds:schemaRef ds:uri="a5060e60-b28f-481a-95d5-bd0bc2ab1b17"/>
    <ds:schemaRef ds:uri="6bb30c95-935c-4145-a8c4-ba62d47f154c"/>
  </ds:schemaRefs>
</ds:datastoreItem>
</file>

<file path=customXml/itemProps4.xml><?xml version="1.0" encoding="utf-8"?>
<ds:datastoreItem xmlns:ds="http://schemas.openxmlformats.org/officeDocument/2006/customXml" ds:itemID="{FBA122BF-9DEC-4C16-A28E-862D2F46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1020</Characters>
  <Application>Microsoft Office Word</Application>
  <DocSecurity>0</DocSecurity>
  <Lines>8</Lines>
  <Paragraphs>2</Paragraphs>
  <ScaleCrop>false</ScaleCrop>
  <Company>East Sussex County Council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Hunter</dc:title>
  <dc:subject/>
  <dc:creator>07poolem</dc:creator>
  <cp:keywords/>
  <cp:lastModifiedBy>Sarah White</cp:lastModifiedBy>
  <cp:revision>18</cp:revision>
  <cp:lastPrinted>2016-07-14T23:35:00Z</cp:lastPrinted>
  <dcterms:created xsi:type="dcterms:W3CDTF">2021-10-17T18:21:00Z</dcterms:created>
  <dcterms:modified xsi:type="dcterms:W3CDTF">2023-03-04T18:12:00Z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0x0101002AC2FD45CBBB5348BCE052CF189401A4</vt:lpwstr>
  </property>
  <property fmtid="{D5CDD505-2E9C-101B-9397-08002B2CF9AE}" pid="3" name="MediaServiceImageTags">
    <vt:lpwstr/>
  </property>
</Properties>
</file>